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1E" w:rsidRDefault="0057741E" w:rsidP="008A45B5">
      <w:pPr>
        <w:jc w:val="center"/>
        <w:rPr>
          <w:b/>
        </w:rPr>
      </w:pPr>
      <w:r w:rsidRPr="008A45B5">
        <w:rPr>
          <w:b/>
        </w:rPr>
        <w:t>CATEDRA: HISTORIA SOCIAL CONTEMPORÁNEA</w:t>
      </w:r>
    </w:p>
    <w:p w:rsidR="00530051" w:rsidRDefault="0057741E" w:rsidP="00530051">
      <w:pPr>
        <w:rPr>
          <w:b/>
        </w:rPr>
      </w:pPr>
      <w:r w:rsidRPr="008A45B5">
        <w:rPr>
          <w:b/>
        </w:rPr>
        <w:t>SEMINARIO</w:t>
      </w:r>
      <w:r w:rsidR="00BE3FA8">
        <w:rPr>
          <w:b/>
        </w:rPr>
        <w:t xml:space="preserve"> 2018 (Segundo Cuatrimestre)</w:t>
      </w:r>
      <w:r w:rsidRPr="008A45B5">
        <w:rPr>
          <w:b/>
        </w:rPr>
        <w:t xml:space="preserve"> </w:t>
      </w:r>
    </w:p>
    <w:p w:rsidR="00530051" w:rsidRPr="00BA28AC" w:rsidRDefault="00530051" w:rsidP="00530051">
      <w:pPr>
        <w:jc w:val="center"/>
        <w:rPr>
          <w:b/>
          <w:i/>
        </w:rPr>
      </w:pPr>
      <w:r w:rsidRPr="00BA28AC">
        <w:rPr>
          <w:b/>
          <w:i/>
        </w:rPr>
        <w:t>Pueblos, Sociedad</w:t>
      </w:r>
      <w:r w:rsidR="00BE3FA8" w:rsidRPr="00BA28AC">
        <w:rPr>
          <w:b/>
          <w:i/>
        </w:rPr>
        <w:t xml:space="preserve"> y conflictos </w:t>
      </w:r>
      <w:r w:rsidRPr="00BA28AC">
        <w:rPr>
          <w:b/>
          <w:i/>
        </w:rPr>
        <w:t>en el Oriente Medio</w:t>
      </w:r>
      <w:r w:rsidR="00BE3FA8" w:rsidRPr="00BA28AC">
        <w:rPr>
          <w:b/>
          <w:i/>
        </w:rPr>
        <w:t xml:space="preserve"> a través de la prensa</w:t>
      </w:r>
      <w:r w:rsidR="00BA28AC" w:rsidRPr="00BA28AC">
        <w:rPr>
          <w:b/>
          <w:i/>
        </w:rPr>
        <w:t xml:space="preserve">: </w:t>
      </w:r>
      <w:r w:rsidRPr="00BA28AC">
        <w:rPr>
          <w:b/>
          <w:i/>
        </w:rPr>
        <w:t xml:space="preserve">Siria, </w:t>
      </w:r>
      <w:r w:rsidR="00BA28AC" w:rsidRPr="00BA28AC">
        <w:rPr>
          <w:b/>
          <w:i/>
        </w:rPr>
        <w:t xml:space="preserve">Israel </w:t>
      </w:r>
      <w:r w:rsidR="00BA28AC">
        <w:rPr>
          <w:b/>
          <w:i/>
        </w:rPr>
        <w:t xml:space="preserve"> e Irán </w:t>
      </w:r>
    </w:p>
    <w:p w:rsidR="00F03380" w:rsidRDefault="00F03380" w:rsidP="00F03380">
      <w:pPr>
        <w:rPr>
          <w:b/>
        </w:rPr>
      </w:pPr>
    </w:p>
    <w:p w:rsidR="001B1D86" w:rsidRPr="00BE3FA8" w:rsidRDefault="00BE3FA8" w:rsidP="00F03380">
      <w:pPr>
        <w:rPr>
          <w:b/>
        </w:rPr>
      </w:pPr>
      <w:bookmarkStart w:id="0" w:name="_GoBack"/>
      <w:bookmarkEnd w:id="0"/>
      <w:r w:rsidRPr="00BE3FA8">
        <w:rPr>
          <w:b/>
        </w:rPr>
        <w:t>Docentes a cargo</w:t>
      </w:r>
    </w:p>
    <w:p w:rsidR="001B1D86" w:rsidRDefault="001B1D86" w:rsidP="0057741E">
      <w:r>
        <w:t>Dra</w:t>
      </w:r>
      <w:r w:rsidR="00A54494">
        <w:t>.</w:t>
      </w:r>
      <w:r w:rsidR="00BE3FA8">
        <w:t xml:space="preserve"> </w:t>
      </w:r>
      <w:proofErr w:type="spellStart"/>
      <w:r w:rsidR="00BE3FA8">
        <w:t>Renee</w:t>
      </w:r>
      <w:proofErr w:type="spellEnd"/>
      <w:r w:rsidR="00BE3FA8">
        <w:t xml:space="preserve"> Isabel </w:t>
      </w:r>
      <w:proofErr w:type="spellStart"/>
      <w:r w:rsidR="00BE3FA8">
        <w:t>Mengo</w:t>
      </w:r>
      <w:proofErr w:type="spellEnd"/>
      <w:r w:rsidR="00F03380">
        <w:t>, adjunta simple</w:t>
      </w:r>
      <w:r w:rsidR="00BE3FA8">
        <w:t xml:space="preserve"> </w:t>
      </w:r>
    </w:p>
    <w:p w:rsidR="00F03380" w:rsidRPr="00F03380" w:rsidRDefault="00F03380" w:rsidP="00F03380">
      <w:pPr>
        <w:rPr>
          <w:lang w:val="en-US"/>
        </w:rPr>
      </w:pPr>
      <w:proofErr w:type="spellStart"/>
      <w:r w:rsidRPr="00F03380">
        <w:rPr>
          <w:lang w:val="en-US"/>
        </w:rPr>
        <w:t>Lic</w:t>
      </w:r>
      <w:proofErr w:type="spellEnd"/>
      <w:r w:rsidRPr="00F03380">
        <w:rPr>
          <w:lang w:val="en-US"/>
        </w:rPr>
        <w:t xml:space="preserve">. Inés </w:t>
      </w:r>
      <w:proofErr w:type="spellStart"/>
      <w:r w:rsidRPr="00F03380">
        <w:rPr>
          <w:lang w:val="en-US"/>
        </w:rPr>
        <w:t>Mathe</w:t>
      </w:r>
      <w:proofErr w:type="spellEnd"/>
      <w:r w:rsidRPr="00F03380">
        <w:rPr>
          <w:lang w:val="en-US"/>
        </w:rPr>
        <w:t>, J.T.P. semi</w:t>
      </w:r>
      <w:r>
        <w:rPr>
          <w:lang w:val="en-US"/>
        </w:rPr>
        <w:t xml:space="preserve"> </w:t>
      </w:r>
      <w:proofErr w:type="spellStart"/>
      <w:r w:rsidRPr="00F03380">
        <w:rPr>
          <w:lang w:val="en-US"/>
        </w:rPr>
        <w:t>dedicada</w:t>
      </w:r>
      <w:proofErr w:type="spellEnd"/>
    </w:p>
    <w:p w:rsidR="0057741E" w:rsidRDefault="0057741E" w:rsidP="0057741E">
      <w:r>
        <w:t>L</w:t>
      </w:r>
      <w:r w:rsidR="00A54494">
        <w:t xml:space="preserve">ic. Lucia Irene </w:t>
      </w:r>
      <w:proofErr w:type="spellStart"/>
      <w:r w:rsidR="00A54494">
        <w:t>Mengo</w:t>
      </w:r>
      <w:proofErr w:type="spellEnd"/>
      <w:r w:rsidR="00F03380">
        <w:t xml:space="preserve">, J.T.P. </w:t>
      </w:r>
      <w:proofErr w:type="spellStart"/>
      <w:r w:rsidR="00F03380">
        <w:t>semi</w:t>
      </w:r>
      <w:proofErr w:type="spellEnd"/>
      <w:r w:rsidR="00F03380">
        <w:t xml:space="preserve"> dedicada</w:t>
      </w:r>
    </w:p>
    <w:p w:rsidR="0057741E" w:rsidRDefault="00BE3FA8" w:rsidP="0057741E">
      <w:r>
        <w:t xml:space="preserve">Esp. </w:t>
      </w:r>
      <w:r w:rsidR="00A54494">
        <w:t xml:space="preserve"> Pablo Rubén </w:t>
      </w:r>
      <w:proofErr w:type="spellStart"/>
      <w:r w:rsidR="00A54494">
        <w:t>Tenaglia</w:t>
      </w:r>
      <w:proofErr w:type="spellEnd"/>
      <w:r w:rsidR="00F03380">
        <w:t>, J.T.P. simple</w:t>
      </w:r>
    </w:p>
    <w:p w:rsidR="00F03380" w:rsidRDefault="00F03380" w:rsidP="0057741E"/>
    <w:p w:rsidR="0057741E" w:rsidRDefault="00B76C1D" w:rsidP="0057741E">
      <w:r>
        <w:t>Dictado</w:t>
      </w:r>
      <w:proofErr w:type="gramStart"/>
      <w:r>
        <w:t xml:space="preserve">: </w:t>
      </w:r>
      <w:r w:rsidR="001B1D86">
        <w:t xml:space="preserve"> Lunes</w:t>
      </w:r>
      <w:proofErr w:type="gramEnd"/>
      <w:r w:rsidR="0057741E">
        <w:t xml:space="preserve"> DE 19 A 21 HS.</w:t>
      </w:r>
    </w:p>
    <w:p w:rsidR="00BE3FA8" w:rsidRDefault="00BE3FA8" w:rsidP="0057741E">
      <w:r>
        <w:t>Aula a confirmar</w:t>
      </w:r>
    </w:p>
    <w:p w:rsidR="0057741E" w:rsidRDefault="0057741E" w:rsidP="0057741E"/>
    <w:p w:rsidR="0057741E" w:rsidRDefault="0057741E" w:rsidP="0057741E">
      <w:r w:rsidRPr="008A45B5">
        <w:rPr>
          <w:b/>
        </w:rPr>
        <w:t>OBJETIVO GENERAL</w:t>
      </w:r>
      <w:r>
        <w:t>:</w:t>
      </w:r>
    </w:p>
    <w:p w:rsidR="0057741E" w:rsidRDefault="0057741E" w:rsidP="00A54494">
      <w:pPr>
        <w:pStyle w:val="Prrafodelista"/>
        <w:numPr>
          <w:ilvl w:val="0"/>
          <w:numId w:val="1"/>
        </w:numPr>
        <w:jc w:val="both"/>
      </w:pPr>
      <w:r>
        <w:t>Lograr que los alumnos tengan una aproximación al estudio de una problemática en particular, como lo es el conflic</w:t>
      </w:r>
      <w:r w:rsidR="00BE3FA8">
        <w:t>to de Oriente Medio, desde su cultura,</w:t>
      </w:r>
      <w:r>
        <w:t xml:space="preserve"> política y </w:t>
      </w:r>
      <w:r w:rsidR="00BE3FA8">
        <w:t xml:space="preserve">sociedad; en base al análisis de </w:t>
      </w:r>
      <w:r>
        <w:t xml:space="preserve"> los distintos contextos, circunstancias y situaciones y </w:t>
      </w:r>
      <w:r w:rsidR="00BE3FA8">
        <w:t>su reflejo en los  medios.</w:t>
      </w:r>
    </w:p>
    <w:p w:rsidR="0057741E" w:rsidRDefault="0057741E" w:rsidP="0057741E"/>
    <w:p w:rsidR="0057741E" w:rsidRDefault="0057741E" w:rsidP="0057741E">
      <w:r w:rsidRPr="008A45B5">
        <w:rPr>
          <w:b/>
        </w:rPr>
        <w:t>OBJETIVOS ESPECÍFICOS</w:t>
      </w:r>
      <w:r>
        <w:t>:</w:t>
      </w:r>
    </w:p>
    <w:p w:rsidR="0057741E" w:rsidRDefault="0057741E" w:rsidP="00A54494">
      <w:pPr>
        <w:pStyle w:val="Prrafodelista"/>
        <w:numPr>
          <w:ilvl w:val="0"/>
          <w:numId w:val="1"/>
        </w:numPr>
        <w:jc w:val="both"/>
      </w:pPr>
      <w:r>
        <w:t>Compren</w:t>
      </w:r>
      <w:r w:rsidR="00BE3FA8">
        <w:t>der</w:t>
      </w:r>
      <w:r>
        <w:t xml:space="preserve"> la problemática que afecta a la región en análisis por medio de la identificación del proceso histórico involucrado y de los factores geopolíticos exis</w:t>
      </w:r>
      <w:r w:rsidR="00BE3FA8">
        <w:t>tentes.</w:t>
      </w:r>
    </w:p>
    <w:p w:rsidR="0057741E" w:rsidRDefault="00BE3FA8" w:rsidP="00A54494">
      <w:pPr>
        <w:pStyle w:val="Prrafodelista"/>
        <w:numPr>
          <w:ilvl w:val="0"/>
          <w:numId w:val="1"/>
        </w:numPr>
        <w:jc w:val="both"/>
      </w:pPr>
      <w:r>
        <w:t>Identificar</w:t>
      </w:r>
      <w:r w:rsidR="0057741E">
        <w:t xml:space="preserve">  los actores internos y externos </w:t>
      </w:r>
      <w:r w:rsidR="00BA28AC">
        <w:t>del conflicto</w:t>
      </w:r>
      <w:r>
        <w:t xml:space="preserve"> regional,</w:t>
      </w:r>
      <w:r w:rsidR="0057741E">
        <w:t xml:space="preserve"> distinguiendo entre sus intereses, objetivos, estrategias y políticas desarrolladas, y los resultados obtenidos por ellos. </w:t>
      </w:r>
    </w:p>
    <w:p w:rsidR="0057741E" w:rsidRDefault="00BE3FA8" w:rsidP="00A54494">
      <w:pPr>
        <w:pStyle w:val="Prrafodelista"/>
        <w:numPr>
          <w:ilvl w:val="0"/>
          <w:numId w:val="1"/>
        </w:numPr>
        <w:jc w:val="both"/>
      </w:pPr>
      <w:r>
        <w:t>Analizar</w:t>
      </w:r>
      <w:r w:rsidR="0057741E">
        <w:t xml:space="preserve"> el rol de los medios y los comunicadores</w:t>
      </w:r>
      <w:r>
        <w:t xml:space="preserve"> frente a las problemáticas de Medio Oriente y la diversidad</w:t>
      </w:r>
      <w:r w:rsidR="0057741E">
        <w:t xml:space="preserve"> de las comunicaciones.</w:t>
      </w:r>
    </w:p>
    <w:p w:rsidR="0057741E" w:rsidRDefault="00A54494" w:rsidP="00A54494">
      <w:pPr>
        <w:rPr>
          <w:b/>
        </w:rPr>
      </w:pPr>
      <w:r>
        <w:rPr>
          <w:b/>
        </w:rPr>
        <w:t>CONTENIDO</w:t>
      </w:r>
    </w:p>
    <w:p w:rsidR="00153DD2" w:rsidRDefault="00153DD2" w:rsidP="00A54494">
      <w:pPr>
        <w:rPr>
          <w:b/>
        </w:rPr>
      </w:pPr>
      <w:r>
        <w:rPr>
          <w:b/>
        </w:rPr>
        <w:t xml:space="preserve">Presentación de la temática, metodología de investigación para la elaboración del trabajo final y organización de grupos </w:t>
      </w:r>
    </w:p>
    <w:p w:rsidR="00A54494" w:rsidRDefault="001408E7" w:rsidP="00A54494">
      <w:pPr>
        <w:pStyle w:val="Sinespaciado"/>
        <w:jc w:val="both"/>
        <w:rPr>
          <w:b/>
        </w:rPr>
      </w:pPr>
      <w:r>
        <w:rPr>
          <w:b/>
        </w:rPr>
        <w:t>Los medios de comunicación y su influencia en Oriente Medio</w:t>
      </w:r>
    </w:p>
    <w:p w:rsidR="0057741E" w:rsidRPr="00A54494" w:rsidRDefault="0057741E" w:rsidP="00BA28AC">
      <w:pPr>
        <w:pStyle w:val="Sinespaciado"/>
        <w:jc w:val="both"/>
        <w:rPr>
          <w:b/>
        </w:rPr>
      </w:pPr>
      <w:r w:rsidRPr="00A54494">
        <w:rPr>
          <w:b/>
        </w:rPr>
        <w:lastRenderedPageBreak/>
        <w:t>Unidad 1: Introducción al Medio Oriente</w:t>
      </w:r>
    </w:p>
    <w:p w:rsidR="0057741E" w:rsidRDefault="0057741E" w:rsidP="00BA28AC">
      <w:pPr>
        <w:pStyle w:val="Sinespaciado"/>
        <w:jc w:val="both"/>
      </w:pPr>
      <w:r>
        <w:t>Situación geográfica y su importancia geopolítica desde los orígenes de las civilizaciones.</w:t>
      </w:r>
    </w:p>
    <w:p w:rsidR="0057741E" w:rsidRDefault="0057741E" w:rsidP="00BA28AC">
      <w:pPr>
        <w:pStyle w:val="Sinespaciado"/>
        <w:jc w:val="both"/>
      </w:pPr>
      <w:r>
        <w:t>Civilizaciones que se desarrollaron en la región.</w:t>
      </w:r>
      <w:r w:rsidR="008A45B5">
        <w:t xml:space="preserve"> </w:t>
      </w:r>
      <w:r>
        <w:t>Características culturales, religiosas, políticas y económicas de la región en la antigüedad.</w:t>
      </w:r>
      <w:r w:rsidR="008A45B5">
        <w:t xml:space="preserve"> </w:t>
      </w:r>
      <w:r>
        <w:t>Características generales actuales.</w:t>
      </w:r>
    </w:p>
    <w:p w:rsidR="00A54494" w:rsidRPr="001408E7" w:rsidRDefault="00A54494" w:rsidP="00BA28AC">
      <w:pPr>
        <w:jc w:val="both"/>
        <w:rPr>
          <w:b/>
        </w:rPr>
      </w:pPr>
    </w:p>
    <w:p w:rsidR="0057741E" w:rsidRPr="001408E7" w:rsidRDefault="001B1D86" w:rsidP="00BA28AC">
      <w:pPr>
        <w:jc w:val="both"/>
        <w:rPr>
          <w:b/>
        </w:rPr>
      </w:pPr>
      <w:r w:rsidRPr="001408E7">
        <w:rPr>
          <w:b/>
        </w:rPr>
        <w:t>Unidad 2: Siria</w:t>
      </w:r>
      <w:r w:rsidR="0057741E" w:rsidRPr="001408E7">
        <w:rPr>
          <w:b/>
        </w:rPr>
        <w:t>.</w:t>
      </w:r>
      <w:r w:rsidR="00A54494" w:rsidRPr="001408E7">
        <w:rPr>
          <w:b/>
        </w:rPr>
        <w:t xml:space="preserve"> </w:t>
      </w:r>
    </w:p>
    <w:p w:rsidR="001B1D86" w:rsidRPr="001408E7" w:rsidRDefault="0057741E" w:rsidP="00BA28AC">
      <w:pPr>
        <w:jc w:val="both"/>
      </w:pPr>
      <w:r w:rsidRPr="001408E7">
        <w:t xml:space="preserve">Ubicación geográfica y características generales </w:t>
      </w:r>
      <w:r w:rsidR="001B1D86" w:rsidRPr="001408E7">
        <w:t>geográficas. Sistema</w:t>
      </w:r>
      <w:r w:rsidRPr="001408E7">
        <w:t xml:space="preserve"> Político y Economía. </w:t>
      </w:r>
      <w:r w:rsidR="001B1D86" w:rsidRPr="001408E7">
        <w:t>Segmentos de conflicto entre 2016 y 2018.</w:t>
      </w:r>
      <w:r w:rsidR="001408E7">
        <w:t xml:space="preserve"> Injerencia de potencias extranjeras.</w:t>
      </w:r>
    </w:p>
    <w:p w:rsidR="0057741E" w:rsidRPr="001408E7" w:rsidRDefault="001B1D86" w:rsidP="00BA28AC">
      <w:pPr>
        <w:jc w:val="both"/>
        <w:rPr>
          <w:b/>
        </w:rPr>
      </w:pPr>
      <w:r w:rsidRPr="001408E7">
        <w:rPr>
          <w:b/>
        </w:rPr>
        <w:t>Unidad 3: Irán</w:t>
      </w:r>
      <w:r w:rsidR="0057741E" w:rsidRPr="001408E7">
        <w:rPr>
          <w:b/>
        </w:rPr>
        <w:t>.</w:t>
      </w:r>
    </w:p>
    <w:p w:rsidR="001B1D86" w:rsidRPr="001408E7" w:rsidRDefault="0057741E" w:rsidP="00BA28AC">
      <w:pPr>
        <w:jc w:val="both"/>
      </w:pPr>
      <w:r w:rsidRPr="001408E7">
        <w:t xml:space="preserve">Ubicación geográfica y características generales geográficas. Sistema Político y Economía. </w:t>
      </w:r>
      <w:r w:rsidR="001B1D86" w:rsidRPr="001408E7">
        <w:t>Segmentos de conflicto entre 2016 y 2018.</w:t>
      </w:r>
      <w:r w:rsidR="001408E7" w:rsidRPr="001408E7">
        <w:t xml:space="preserve"> </w:t>
      </w:r>
      <w:r w:rsidR="001408E7">
        <w:t>Injerencia de potencias extranjeras.</w:t>
      </w:r>
    </w:p>
    <w:p w:rsidR="0057741E" w:rsidRPr="001408E7" w:rsidRDefault="001B1D86" w:rsidP="00BA28AC">
      <w:pPr>
        <w:jc w:val="both"/>
        <w:rPr>
          <w:b/>
        </w:rPr>
      </w:pPr>
      <w:r w:rsidRPr="001408E7">
        <w:rPr>
          <w:b/>
        </w:rPr>
        <w:t>Unidad 4: Israel</w:t>
      </w:r>
    </w:p>
    <w:p w:rsidR="0057741E" w:rsidRDefault="0057741E" w:rsidP="00BA28AC">
      <w:pPr>
        <w:jc w:val="both"/>
      </w:pPr>
      <w:r w:rsidRPr="001408E7">
        <w:t xml:space="preserve">Ubicación geográfica y características generales geográficas. Sistema Político y Economía. </w:t>
      </w:r>
      <w:r w:rsidR="001B1D86" w:rsidRPr="001408E7">
        <w:t>Segmentos de conflicto entre 2016 y 2018.</w:t>
      </w:r>
      <w:r w:rsidR="001408E7" w:rsidRPr="001408E7">
        <w:t xml:space="preserve"> </w:t>
      </w:r>
      <w:r w:rsidR="001408E7">
        <w:t>Injerencia de potencias extranjeras.</w:t>
      </w:r>
    </w:p>
    <w:p w:rsidR="0057741E" w:rsidRPr="00A54494" w:rsidRDefault="0057741E" w:rsidP="00BA28AC">
      <w:pPr>
        <w:jc w:val="both"/>
        <w:rPr>
          <w:b/>
        </w:rPr>
      </w:pPr>
      <w:r w:rsidRPr="00A54494">
        <w:rPr>
          <w:b/>
        </w:rPr>
        <w:t>METODOLOGÍA:</w:t>
      </w:r>
    </w:p>
    <w:p w:rsidR="0057741E" w:rsidRDefault="0057741E" w:rsidP="0057741E">
      <w:r>
        <w:t>Aula taller. Momento de apertura: presentación de temática con un disparador temático.</w:t>
      </w:r>
    </w:p>
    <w:p w:rsidR="0057741E" w:rsidRDefault="0057741E" w:rsidP="0057741E">
      <w:r>
        <w:t xml:space="preserve">                     Momento de desarrollo. Exposición  e intercambio</w:t>
      </w:r>
    </w:p>
    <w:p w:rsidR="0057741E" w:rsidRDefault="0057741E" w:rsidP="0057741E">
      <w:r>
        <w:t xml:space="preserve">                     Momento de cierre: debate entre los alumnos con coordinación de los profesores.</w:t>
      </w:r>
    </w:p>
    <w:p w:rsidR="0057741E" w:rsidRDefault="0057741E" w:rsidP="0057741E">
      <w:r>
        <w:t>Se invitará un representante de cada país, quien será el encargado de exponer costumbre de su país.</w:t>
      </w:r>
    </w:p>
    <w:p w:rsidR="0057741E" w:rsidRDefault="0057741E" w:rsidP="0057741E">
      <w:r>
        <w:t>T</w:t>
      </w:r>
      <w:r w:rsidR="001408E7">
        <w:t>aller investigativo: Los estudiantes</w:t>
      </w:r>
      <w:r>
        <w:t xml:space="preserve"> elegirán una temática dada y realizarán investigación en diarios nacionales, locales e internacionales sobre algu</w:t>
      </w:r>
      <w:r w:rsidR="001408E7">
        <w:t xml:space="preserve">na problemática  que ellos consideren </w:t>
      </w:r>
      <w:r>
        <w:t xml:space="preserve"> relevante. La presentación por escrito</w:t>
      </w:r>
      <w:r w:rsidR="001408E7">
        <w:t xml:space="preserve"> será la problematización </w:t>
      </w:r>
      <w:r>
        <w:t xml:space="preserve"> y su exposición áulica </w:t>
      </w:r>
      <w:r w:rsidR="001408E7">
        <w:t>del tema elegido.</w:t>
      </w:r>
    </w:p>
    <w:p w:rsidR="0057741E" w:rsidRDefault="0057741E" w:rsidP="0057741E">
      <w:r>
        <w:t xml:space="preserve">Momento final del seminario: Se realizará un FORO DEBATE y AUTO EVALUACIÓN sobre la temática. </w:t>
      </w:r>
    </w:p>
    <w:p w:rsidR="0057741E" w:rsidRPr="00A54494" w:rsidRDefault="0057741E" w:rsidP="0057741E">
      <w:pPr>
        <w:rPr>
          <w:b/>
        </w:rPr>
      </w:pPr>
      <w:r w:rsidRPr="00A54494">
        <w:rPr>
          <w:b/>
        </w:rPr>
        <w:t xml:space="preserve"> E</w:t>
      </w:r>
      <w:r w:rsidR="00A54494" w:rsidRPr="00A54494">
        <w:rPr>
          <w:b/>
        </w:rPr>
        <w:t>VALUACIÓN</w:t>
      </w:r>
    </w:p>
    <w:p w:rsidR="0057741E" w:rsidRDefault="0057741E" w:rsidP="0057741E">
      <w:r>
        <w:t>a)</w:t>
      </w:r>
      <w:r>
        <w:tab/>
        <w:t>Trabajo Práctico: análisis de un tema elegido.</w:t>
      </w:r>
    </w:p>
    <w:p w:rsidR="0057741E" w:rsidRDefault="0057741E" w:rsidP="0057741E">
      <w:r>
        <w:t>b)</w:t>
      </w:r>
      <w:r>
        <w:tab/>
        <w:t xml:space="preserve">Debate </w:t>
      </w:r>
      <w:r w:rsidR="001408E7">
        <w:t xml:space="preserve"> y </w:t>
      </w:r>
      <w:r>
        <w:t>Cierre</w:t>
      </w:r>
      <w:r w:rsidR="001408E7">
        <w:t xml:space="preserve"> evaluativo</w:t>
      </w:r>
    </w:p>
    <w:p w:rsidR="0057741E" w:rsidRDefault="0057741E" w:rsidP="0057741E">
      <w:r w:rsidRPr="001408E7">
        <w:t>c)</w:t>
      </w:r>
      <w:r w:rsidRPr="001408E7">
        <w:tab/>
        <w:t xml:space="preserve">Auto </w:t>
      </w:r>
      <w:r w:rsidR="00A54494" w:rsidRPr="001408E7">
        <w:t>evaluación</w:t>
      </w:r>
      <w:r w:rsidRPr="001408E7">
        <w:t xml:space="preserve"> escrita y propuesta futura.</w:t>
      </w:r>
      <w:r w:rsidR="001408E7">
        <w:t xml:space="preserve"> </w:t>
      </w:r>
    </w:p>
    <w:p w:rsidR="00812DB4" w:rsidRDefault="00812DB4" w:rsidP="0057741E"/>
    <w:p w:rsidR="00812DB4" w:rsidRDefault="00812DB4" w:rsidP="0057741E"/>
    <w:p w:rsidR="001408E7" w:rsidRPr="004035C5" w:rsidRDefault="00812DB4" w:rsidP="004035C5">
      <w:pPr>
        <w:pStyle w:val="Ttulo1"/>
        <w:ind w:left="2832" w:firstLine="708"/>
        <w:jc w:val="both"/>
        <w:rPr>
          <w:rFonts w:asciiTheme="minorHAnsi" w:hAnsiTheme="minorHAnsi"/>
          <w:caps/>
          <w:sz w:val="22"/>
          <w:szCs w:val="22"/>
          <w:lang w:val="es-ES"/>
        </w:rPr>
      </w:pPr>
      <w:r w:rsidRPr="004035C5">
        <w:rPr>
          <w:rFonts w:asciiTheme="minorHAnsi" w:hAnsiTheme="minorHAnsi"/>
          <w:caps/>
          <w:sz w:val="22"/>
          <w:szCs w:val="22"/>
          <w:lang w:val="es-ES"/>
        </w:rPr>
        <w:lastRenderedPageBreak/>
        <w:t>Cronograma</w:t>
      </w:r>
    </w:p>
    <w:p w:rsidR="001408E7" w:rsidRDefault="00BD2FFE" w:rsidP="00A91BC9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812DB4">
        <w:rPr>
          <w:rFonts w:asciiTheme="minorHAnsi" w:hAnsiTheme="minorHAnsi"/>
          <w:sz w:val="22"/>
          <w:szCs w:val="22"/>
          <w:lang w:val="es-ES"/>
        </w:rPr>
        <w:t>Agosto 2018</w:t>
      </w:r>
    </w:p>
    <w:p w:rsidR="004035C5" w:rsidRPr="004035C5" w:rsidRDefault="00BD2FFE" w:rsidP="004035C5">
      <w:r w:rsidRPr="004035C5">
        <w:t xml:space="preserve">Lunes  </w:t>
      </w:r>
      <w:r w:rsidR="004035C5" w:rsidRPr="004035C5">
        <w:t>13: Presentación de la temática, metodología de investigación para la elaboración del trabajo final y organización de grupos</w:t>
      </w:r>
      <w:r w:rsidR="004035C5">
        <w:t>.</w:t>
      </w:r>
      <w:r w:rsidR="004035C5" w:rsidRPr="004035C5">
        <w:t xml:space="preserve"> </w:t>
      </w:r>
    </w:p>
    <w:p w:rsidR="004035C5" w:rsidRDefault="004035C5" w:rsidP="004035C5">
      <w:pPr>
        <w:pStyle w:val="Sinespaciado"/>
        <w:jc w:val="both"/>
      </w:pPr>
      <w:r w:rsidRPr="004035C5">
        <w:rPr>
          <w:lang w:val="es-ES"/>
        </w:rPr>
        <w:t xml:space="preserve">Lunes </w:t>
      </w:r>
      <w:r w:rsidR="00BD2FFE" w:rsidRPr="004035C5">
        <w:rPr>
          <w:lang w:val="es-ES"/>
        </w:rPr>
        <w:t>27</w:t>
      </w:r>
      <w:r w:rsidRPr="004035C5">
        <w:rPr>
          <w:lang w:val="es-ES"/>
        </w:rPr>
        <w:t xml:space="preserve">: </w:t>
      </w:r>
      <w:r w:rsidRPr="004035C5">
        <w:t>Los medios de comunicación y su influencia en Oriente Medio</w:t>
      </w:r>
      <w:r>
        <w:t>.</w:t>
      </w:r>
    </w:p>
    <w:p w:rsidR="004035C5" w:rsidRPr="004035C5" w:rsidRDefault="004035C5" w:rsidP="004035C5">
      <w:pPr>
        <w:pStyle w:val="Sinespaciado"/>
        <w:jc w:val="both"/>
      </w:pPr>
      <w:r>
        <w:t xml:space="preserve">                   Confirmación de temas por grupo para trabajo final</w:t>
      </w:r>
    </w:p>
    <w:p w:rsidR="00BD2FFE" w:rsidRDefault="00BD2FFE" w:rsidP="00A91BC9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Setiembre</w:t>
      </w:r>
    </w:p>
    <w:p w:rsidR="004035C5" w:rsidRPr="00A54494" w:rsidRDefault="00BD2FFE" w:rsidP="004035C5">
      <w:pPr>
        <w:pStyle w:val="Sinespaciado"/>
        <w:jc w:val="both"/>
        <w:rPr>
          <w:b/>
        </w:rPr>
      </w:pPr>
      <w:r w:rsidRPr="004035C5">
        <w:rPr>
          <w:lang w:val="es-ES"/>
        </w:rPr>
        <w:t>Lunes 3</w:t>
      </w:r>
      <w:r w:rsidR="004035C5" w:rsidRPr="004035C5">
        <w:rPr>
          <w:lang w:val="es-ES"/>
        </w:rPr>
        <w:t>:</w:t>
      </w:r>
      <w:r w:rsidR="004035C5">
        <w:rPr>
          <w:b/>
          <w:lang w:val="es-ES"/>
        </w:rPr>
        <w:t xml:space="preserve"> </w:t>
      </w:r>
      <w:r w:rsidR="004035C5" w:rsidRPr="00A54494">
        <w:rPr>
          <w:b/>
        </w:rPr>
        <w:t>Unidad 1: Introducción al Medio Oriente</w:t>
      </w:r>
    </w:p>
    <w:p w:rsidR="004035C5" w:rsidRDefault="004035C5" w:rsidP="004035C5">
      <w:pPr>
        <w:pStyle w:val="Sinespaciado"/>
        <w:jc w:val="both"/>
      </w:pPr>
      <w:r>
        <w:t>Situación geográfica y su importancia geopolítica desde los orígenes de las civilizaciones.</w:t>
      </w:r>
    </w:p>
    <w:p w:rsidR="004035C5" w:rsidRDefault="004035C5" w:rsidP="004035C5">
      <w:pPr>
        <w:pStyle w:val="Sinespaciado"/>
        <w:jc w:val="both"/>
      </w:pPr>
      <w:r>
        <w:t>Civilizaciones que se desarrollaron en la región. Características culturales, religiosas, políticas y económicas de la región en la antigüedad. Características generales actuales.</w:t>
      </w:r>
    </w:p>
    <w:p w:rsidR="004035C5" w:rsidRDefault="004035C5" w:rsidP="004035C5">
      <w:pPr>
        <w:rPr>
          <w:b/>
        </w:rPr>
      </w:pPr>
    </w:p>
    <w:p w:rsidR="004035C5" w:rsidRPr="004035C5" w:rsidRDefault="004035C5" w:rsidP="004035C5">
      <w:pPr>
        <w:rPr>
          <w:b/>
        </w:rPr>
      </w:pPr>
      <w:r w:rsidRPr="004035C5">
        <w:t>Lunes 10:</w:t>
      </w:r>
      <w:r>
        <w:rPr>
          <w:b/>
        </w:rPr>
        <w:t xml:space="preserve"> </w:t>
      </w:r>
      <w:r w:rsidRPr="001408E7">
        <w:rPr>
          <w:b/>
        </w:rPr>
        <w:t xml:space="preserve">Unidad 2: Siria. </w:t>
      </w:r>
      <w:r w:rsidRPr="001408E7">
        <w:t>Ubicación geográfica y características generales geográficas. Sistema Político y Economía. Segmentos de conflicto entre 2016 y 2018.</w:t>
      </w:r>
      <w:r>
        <w:t xml:space="preserve"> Injerencia de potencias extranjeras.</w:t>
      </w:r>
    </w:p>
    <w:p w:rsidR="004035C5" w:rsidRPr="004035C5" w:rsidRDefault="004035C5" w:rsidP="004035C5">
      <w:pPr>
        <w:rPr>
          <w:b/>
        </w:rPr>
      </w:pPr>
      <w:r w:rsidRPr="004035C5">
        <w:t xml:space="preserve">Lunes </w:t>
      </w:r>
      <w:r w:rsidR="00BD2FFE" w:rsidRPr="004035C5">
        <w:t>24</w:t>
      </w:r>
      <w:r w:rsidRPr="004035C5">
        <w:t>:</w:t>
      </w:r>
      <w:r>
        <w:rPr>
          <w:b/>
        </w:rPr>
        <w:t xml:space="preserve"> </w:t>
      </w:r>
      <w:r w:rsidRPr="001408E7">
        <w:rPr>
          <w:b/>
        </w:rPr>
        <w:t>Unidad 3: Irán.</w:t>
      </w:r>
      <w:r w:rsidR="00CC22A7">
        <w:rPr>
          <w:b/>
        </w:rPr>
        <w:t xml:space="preserve"> </w:t>
      </w:r>
      <w:r w:rsidRPr="001408E7">
        <w:t xml:space="preserve">Ubicación geográfica y características generales geográficas. Sistema Político y Economía. Segmentos de conflicto entre 2016 y 2018. </w:t>
      </w:r>
      <w:r>
        <w:t>Injerencia de potencias extranjeras.</w:t>
      </w:r>
    </w:p>
    <w:p w:rsidR="00BD2FFE" w:rsidRDefault="00BD2FFE" w:rsidP="00A91BC9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Octubre</w:t>
      </w:r>
    </w:p>
    <w:p w:rsidR="004035C5" w:rsidRPr="004035C5" w:rsidRDefault="004035C5" w:rsidP="004035C5">
      <w:pPr>
        <w:rPr>
          <w:b/>
        </w:rPr>
      </w:pPr>
      <w:r w:rsidRPr="004035C5">
        <w:t>Lunes 1:</w:t>
      </w:r>
      <w:r>
        <w:rPr>
          <w:b/>
        </w:rPr>
        <w:t xml:space="preserve"> </w:t>
      </w:r>
      <w:r w:rsidRPr="001408E7">
        <w:rPr>
          <w:b/>
        </w:rPr>
        <w:t>Unidad 4: Israel</w:t>
      </w:r>
      <w:r>
        <w:rPr>
          <w:b/>
        </w:rPr>
        <w:t xml:space="preserve">. </w:t>
      </w:r>
      <w:r w:rsidRPr="001408E7">
        <w:t xml:space="preserve">Ubicación geográfica y características generales geográficas. Sistema Político y Economía. Segmentos de conflicto entre 2016 y 2018. </w:t>
      </w:r>
      <w:r>
        <w:t>Injerencia de potencias extranjeras.</w:t>
      </w:r>
    </w:p>
    <w:p w:rsidR="004035C5" w:rsidRDefault="004035C5" w:rsidP="00A91BC9">
      <w:pPr>
        <w:pStyle w:val="Ttulo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sz w:val="22"/>
          <w:szCs w:val="22"/>
          <w:lang w:val="es-ES"/>
        </w:rPr>
        <w:t>Lunes</w:t>
      </w:r>
      <w:r w:rsidRPr="004035C5">
        <w:rPr>
          <w:rFonts w:asciiTheme="minorHAnsi" w:hAnsiTheme="minorHAnsi"/>
          <w:b w:val="0"/>
          <w:sz w:val="22"/>
          <w:szCs w:val="22"/>
          <w:lang w:val="es-ES"/>
        </w:rPr>
        <w:t xml:space="preserve"> 8</w:t>
      </w:r>
      <w:r>
        <w:rPr>
          <w:rFonts w:asciiTheme="minorHAnsi" w:hAnsiTheme="minorHAnsi"/>
          <w:b w:val="0"/>
          <w:sz w:val="22"/>
          <w:szCs w:val="22"/>
          <w:lang w:val="es-ES"/>
        </w:rPr>
        <w:t>:</w:t>
      </w:r>
      <w:r w:rsidR="00BC4442">
        <w:rPr>
          <w:rFonts w:asciiTheme="minorHAnsi" w:hAnsiTheme="minorHAnsi"/>
          <w:b w:val="0"/>
          <w:sz w:val="22"/>
          <w:szCs w:val="22"/>
          <w:lang w:val="es-ES"/>
        </w:rPr>
        <w:t xml:space="preserve"> Exposición y debate por grupos</w:t>
      </w:r>
    </w:p>
    <w:p w:rsidR="00BC4442" w:rsidRDefault="004035C5" w:rsidP="00A91BC9">
      <w:pPr>
        <w:pStyle w:val="Ttulo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sz w:val="22"/>
          <w:szCs w:val="22"/>
          <w:lang w:val="es-ES"/>
        </w:rPr>
        <w:t>Lunes</w:t>
      </w:r>
      <w:r w:rsidR="00BD2FFE" w:rsidRPr="004035C5">
        <w:rPr>
          <w:rFonts w:asciiTheme="minorHAnsi" w:hAnsiTheme="minorHAnsi"/>
          <w:b w:val="0"/>
          <w:sz w:val="22"/>
          <w:szCs w:val="22"/>
          <w:lang w:val="es-ES"/>
        </w:rPr>
        <w:t xml:space="preserve"> 22</w:t>
      </w:r>
      <w:r w:rsidR="00BC4442">
        <w:rPr>
          <w:rFonts w:asciiTheme="minorHAnsi" w:hAnsiTheme="minorHAnsi"/>
          <w:b w:val="0"/>
          <w:sz w:val="22"/>
          <w:szCs w:val="22"/>
          <w:lang w:val="es-ES"/>
        </w:rPr>
        <w:t>: Exposición y debate por grupos</w:t>
      </w:r>
    </w:p>
    <w:p w:rsidR="00BD2FFE" w:rsidRPr="004035C5" w:rsidRDefault="00BC4442" w:rsidP="00A91BC9">
      <w:pPr>
        <w:pStyle w:val="Ttulo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sz w:val="22"/>
          <w:szCs w:val="22"/>
          <w:lang w:val="es-ES"/>
        </w:rPr>
        <w:t>Lunes</w:t>
      </w:r>
      <w:r w:rsidR="00BD2FFE" w:rsidRPr="004035C5">
        <w:rPr>
          <w:rFonts w:asciiTheme="minorHAnsi" w:hAnsiTheme="minorHAnsi"/>
          <w:b w:val="0"/>
          <w:sz w:val="22"/>
          <w:szCs w:val="22"/>
          <w:lang w:val="es-ES"/>
        </w:rPr>
        <w:t xml:space="preserve"> 29</w:t>
      </w:r>
      <w:r>
        <w:rPr>
          <w:rFonts w:asciiTheme="minorHAnsi" w:hAnsiTheme="minorHAnsi"/>
          <w:b w:val="0"/>
          <w:sz w:val="22"/>
          <w:szCs w:val="22"/>
          <w:lang w:val="es-ES"/>
        </w:rPr>
        <w:t>: Exposición y debate por grupos</w:t>
      </w:r>
    </w:p>
    <w:p w:rsidR="00BD2FFE" w:rsidRDefault="00BD2FFE" w:rsidP="00A91BC9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Noviembre</w:t>
      </w:r>
    </w:p>
    <w:p w:rsidR="00BC4442" w:rsidRDefault="00BD2FFE" w:rsidP="00A91BC9">
      <w:pPr>
        <w:pStyle w:val="Ttulo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4035C5">
        <w:rPr>
          <w:rFonts w:asciiTheme="minorHAnsi" w:hAnsiTheme="minorHAnsi"/>
          <w:b w:val="0"/>
          <w:sz w:val="22"/>
          <w:szCs w:val="22"/>
          <w:lang w:val="es-ES"/>
        </w:rPr>
        <w:t>Lunes 5</w:t>
      </w:r>
      <w:r w:rsidR="00BC4442">
        <w:rPr>
          <w:rFonts w:asciiTheme="minorHAnsi" w:hAnsiTheme="minorHAnsi"/>
          <w:b w:val="0"/>
          <w:sz w:val="22"/>
          <w:szCs w:val="22"/>
          <w:lang w:val="es-ES"/>
        </w:rPr>
        <w:t>: Exposición y debate por grupos</w:t>
      </w:r>
    </w:p>
    <w:p w:rsidR="00BD2FFE" w:rsidRPr="004035C5" w:rsidRDefault="00BC4442" w:rsidP="00A91BC9">
      <w:pPr>
        <w:pStyle w:val="Ttulo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sz w:val="22"/>
          <w:szCs w:val="22"/>
          <w:lang w:val="es-ES"/>
        </w:rPr>
        <w:t>Lunes</w:t>
      </w:r>
      <w:r w:rsidR="00BD2FFE" w:rsidRPr="004035C5">
        <w:rPr>
          <w:rFonts w:asciiTheme="minorHAnsi" w:hAnsiTheme="minorHAnsi"/>
          <w:b w:val="0"/>
          <w:sz w:val="22"/>
          <w:szCs w:val="22"/>
          <w:lang w:val="es-ES"/>
        </w:rPr>
        <w:t xml:space="preserve"> 12</w:t>
      </w:r>
      <w:r>
        <w:rPr>
          <w:rFonts w:asciiTheme="minorHAnsi" w:hAnsiTheme="minorHAnsi"/>
          <w:b w:val="0"/>
          <w:sz w:val="22"/>
          <w:szCs w:val="22"/>
          <w:lang w:val="es-ES"/>
        </w:rPr>
        <w:t>: Cierre y firma de libretas</w:t>
      </w:r>
    </w:p>
    <w:p w:rsidR="00812DB4" w:rsidRDefault="00812DB4" w:rsidP="00A91BC9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28AC" w:rsidRDefault="00BA28AC" w:rsidP="00812DB4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28AC" w:rsidRDefault="00BA28AC" w:rsidP="00812DB4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A91BC9" w:rsidRPr="00812DB4" w:rsidRDefault="00A91BC9" w:rsidP="00812DB4">
      <w:pPr>
        <w:pStyle w:val="Ttulo1"/>
        <w:jc w:val="both"/>
        <w:rPr>
          <w:rFonts w:asciiTheme="minorHAnsi" w:hAnsiTheme="minorHAnsi"/>
          <w:sz w:val="22"/>
          <w:szCs w:val="22"/>
          <w:lang w:val="es-ES"/>
        </w:rPr>
      </w:pPr>
      <w:r w:rsidRPr="00812DB4">
        <w:rPr>
          <w:rFonts w:asciiTheme="minorHAnsi" w:hAnsiTheme="minorHAnsi"/>
          <w:sz w:val="22"/>
          <w:szCs w:val="22"/>
          <w:lang w:val="es-ES"/>
        </w:rPr>
        <w:lastRenderedPageBreak/>
        <w:t>Bibliografía</w:t>
      </w:r>
    </w:p>
    <w:p w:rsidR="00A91BC9" w:rsidRPr="00812DB4" w:rsidRDefault="00A91BC9" w:rsidP="00812DB4">
      <w:pPr>
        <w:jc w:val="both"/>
      </w:pPr>
      <w:r w:rsidRPr="00812DB4">
        <w:t>Apunte</w:t>
      </w:r>
      <w:r w:rsidR="001408E7" w:rsidRPr="00812DB4">
        <w:t>s sugeridos</w:t>
      </w:r>
      <w:r w:rsidR="004D69C3" w:rsidRPr="00812DB4">
        <w:t xml:space="preserve"> por los </w:t>
      </w:r>
      <w:r w:rsidR="001408E7" w:rsidRPr="00812DB4">
        <w:t xml:space="preserve"> docentes a cargo.  </w:t>
      </w:r>
    </w:p>
    <w:p w:rsidR="00812DB4" w:rsidRPr="00812DB4" w:rsidRDefault="00F03380" w:rsidP="00812DB4">
      <w:pPr>
        <w:jc w:val="both"/>
        <w:rPr>
          <w:rFonts w:cs="Helvetica"/>
        </w:rPr>
      </w:pPr>
      <w:hyperlink r:id="rId6" w:tgtFrame="_blank" w:history="1">
        <w:r w:rsidR="00812DB4" w:rsidRPr="00812DB4">
          <w:rPr>
            <w:rStyle w:val="Hipervnculo"/>
            <w:rFonts w:cs="Helvetica"/>
            <w:color w:val="auto"/>
            <w:u w:val="none"/>
          </w:rPr>
          <w:t> AYESTARAN</w:t>
        </w:r>
      </w:hyperlink>
      <w:r w:rsidR="00CC22A7">
        <w:rPr>
          <w:rFonts w:cs="Helvetica"/>
        </w:rPr>
        <w:t>, Mikel</w:t>
      </w:r>
      <w:proofErr w:type="gramStart"/>
      <w:r w:rsidR="00812DB4" w:rsidRPr="00812DB4">
        <w:rPr>
          <w:rFonts w:cs="Helvetica"/>
        </w:rPr>
        <w:t>.(</w:t>
      </w:r>
      <w:proofErr w:type="gramEnd"/>
      <w:r w:rsidR="00812DB4" w:rsidRPr="00812DB4">
        <w:rPr>
          <w:rFonts w:cs="Helvetica"/>
        </w:rPr>
        <w:t>2017). "</w:t>
      </w:r>
      <w:hyperlink r:id="rId7" w:tgtFrame="_blank" w:history="1">
        <w:r w:rsidR="00812DB4" w:rsidRPr="00812DB4">
          <w:rPr>
            <w:rStyle w:val="Hipervnculo"/>
            <w:rFonts w:cs="Helvetica"/>
            <w:color w:val="auto"/>
            <w:u w:val="none"/>
          </w:rPr>
          <w:t xml:space="preserve">Oriente Medio roto tras las huellas de una herida abierta". Editorial </w:t>
        </w:r>
        <w:proofErr w:type="spellStart"/>
        <w:r w:rsidR="00812DB4" w:rsidRPr="00812DB4">
          <w:rPr>
            <w:rStyle w:val="Hipervnculo"/>
            <w:rFonts w:cs="Helvetica"/>
            <w:color w:val="auto"/>
            <w:u w:val="none"/>
          </w:rPr>
          <w:t>Peninsula</w:t>
        </w:r>
        <w:proofErr w:type="spellEnd"/>
      </w:hyperlink>
    </w:p>
    <w:p w:rsidR="00812DB4" w:rsidRPr="00812DB4" w:rsidRDefault="00812DB4" w:rsidP="00812DB4">
      <w:pPr>
        <w:jc w:val="both"/>
        <w:rPr>
          <w:rFonts w:cs="Helvetica"/>
          <w:color w:val="000000"/>
        </w:rPr>
      </w:pPr>
      <w:r w:rsidRPr="00812DB4">
        <w:rPr>
          <w:rFonts w:cs="Helvetica"/>
          <w:color w:val="000000"/>
        </w:rPr>
        <w:t> </w:t>
      </w:r>
      <w:hyperlink r:id="rId8" w:tgtFrame="_blank" w:history="1">
        <w:r w:rsidRPr="00812DB4">
          <w:rPr>
            <w:rStyle w:val="Hipervnculo"/>
            <w:rFonts w:cs="Helvetica"/>
            <w:color w:val="auto"/>
            <w:u w:val="none"/>
          </w:rPr>
          <w:t>BOZARSLAN</w:t>
        </w:r>
      </w:hyperlink>
      <w:r w:rsidRPr="00812DB4">
        <w:rPr>
          <w:rFonts w:cs="Helvetica"/>
          <w:color w:val="000000"/>
        </w:rPr>
        <w:t xml:space="preserve">, </w:t>
      </w:r>
      <w:proofErr w:type="spellStart"/>
      <w:r w:rsidRPr="00812DB4">
        <w:rPr>
          <w:rFonts w:cs="Helvetica"/>
          <w:color w:val="000000"/>
        </w:rPr>
        <w:t>Hamit</w:t>
      </w:r>
      <w:proofErr w:type="spellEnd"/>
      <w:r w:rsidRPr="00812DB4">
        <w:rPr>
          <w:rFonts w:cs="Helvetica"/>
          <w:color w:val="000000"/>
        </w:rPr>
        <w:t xml:space="preserve">. (2009).  "Una historia de la violencia en Oriente Medio del fin del imperio Otomano a Al Qaeda". Editorial </w:t>
      </w:r>
      <w:r w:rsidR="001C51D9" w:rsidRPr="00812DB4">
        <w:rPr>
          <w:rFonts w:cs="Helvetica"/>
          <w:color w:val="000000"/>
        </w:rPr>
        <w:t>Península</w:t>
      </w:r>
      <w:r w:rsidR="001C51D9">
        <w:rPr>
          <w:rFonts w:cs="Helvetica"/>
          <w:color w:val="000000"/>
        </w:rPr>
        <w:t>.</w:t>
      </w:r>
    </w:p>
    <w:p w:rsidR="00812DB4" w:rsidRPr="00812DB4" w:rsidRDefault="00812DB4" w:rsidP="00812DB4">
      <w:pPr>
        <w:jc w:val="both"/>
        <w:rPr>
          <w:rFonts w:cs="Helvetica"/>
          <w:color w:val="000000"/>
        </w:rPr>
      </w:pPr>
      <w:r w:rsidRPr="00812DB4">
        <w:rPr>
          <w:rFonts w:cs="Helvetica"/>
          <w:color w:val="000000"/>
        </w:rPr>
        <w:t xml:space="preserve"> CAMPANINI,  </w:t>
      </w:r>
      <w:proofErr w:type="spellStart"/>
      <w:r w:rsidRPr="00812DB4">
        <w:rPr>
          <w:rFonts w:cs="Helvetica"/>
          <w:color w:val="000000"/>
        </w:rPr>
        <w:t>Massimo</w:t>
      </w:r>
      <w:proofErr w:type="spellEnd"/>
      <w:r w:rsidRPr="00812DB4">
        <w:rPr>
          <w:rFonts w:cs="Helvetica"/>
          <w:color w:val="000000"/>
        </w:rPr>
        <w:t>. (2011). "Historia de Oriente Medio: de 1798 a nuestros días". Editorial Antonio Machado</w:t>
      </w:r>
    </w:p>
    <w:p w:rsidR="00812DB4" w:rsidRPr="00812DB4" w:rsidRDefault="00812DB4" w:rsidP="00812DB4">
      <w:pPr>
        <w:jc w:val="both"/>
        <w:rPr>
          <w:rFonts w:cs="Helvetica"/>
          <w:color w:val="000000"/>
        </w:rPr>
      </w:pPr>
      <w:r w:rsidRPr="00812DB4">
        <w:rPr>
          <w:rFonts w:cs="Helvetica"/>
          <w:color w:val="000000"/>
        </w:rPr>
        <w:t xml:space="preserve"> DERGHOUGASSIAN,  </w:t>
      </w:r>
      <w:proofErr w:type="spellStart"/>
      <w:r w:rsidRPr="00812DB4">
        <w:rPr>
          <w:rFonts w:cs="Helvetica"/>
          <w:color w:val="000000"/>
        </w:rPr>
        <w:t>Khatchik</w:t>
      </w:r>
      <w:proofErr w:type="spellEnd"/>
      <w:r w:rsidRPr="00812DB4">
        <w:rPr>
          <w:rFonts w:cs="Helvetica"/>
          <w:color w:val="000000"/>
        </w:rPr>
        <w:t xml:space="preserve">. (2017). "Todo lo que necesitas saber sobre </w:t>
      </w:r>
      <w:proofErr w:type="spellStart"/>
      <w:r w:rsidRPr="00812DB4">
        <w:rPr>
          <w:rFonts w:cs="Helvetica"/>
          <w:color w:val="000000"/>
        </w:rPr>
        <w:t>le</w:t>
      </w:r>
      <w:proofErr w:type="spellEnd"/>
      <w:r w:rsidRPr="00812DB4">
        <w:rPr>
          <w:rFonts w:cs="Helvetica"/>
          <w:color w:val="000000"/>
        </w:rPr>
        <w:t xml:space="preserve"> conflicto en Medio Oriente (</w:t>
      </w:r>
      <w:proofErr w:type="spellStart"/>
      <w:r w:rsidRPr="00812DB4">
        <w:rPr>
          <w:rFonts w:cs="Helvetica"/>
          <w:color w:val="000000"/>
        </w:rPr>
        <w:t>Ebook</w:t>
      </w:r>
      <w:proofErr w:type="spellEnd"/>
      <w:r w:rsidRPr="00812DB4">
        <w:rPr>
          <w:rFonts w:cs="Helvetica"/>
          <w:color w:val="000000"/>
        </w:rPr>
        <w:t xml:space="preserve">) Editorial </w:t>
      </w:r>
      <w:proofErr w:type="spellStart"/>
      <w:r w:rsidRPr="00812DB4">
        <w:rPr>
          <w:rFonts w:cs="Helvetica"/>
          <w:color w:val="000000"/>
        </w:rPr>
        <w:t>Paidos</w:t>
      </w:r>
      <w:proofErr w:type="spellEnd"/>
      <w:r w:rsidRPr="00812DB4">
        <w:rPr>
          <w:rFonts w:cs="Helvetica"/>
          <w:color w:val="000000"/>
        </w:rPr>
        <w:t xml:space="preserve"> </w:t>
      </w:r>
      <w:proofErr w:type="spellStart"/>
      <w:r w:rsidRPr="00812DB4">
        <w:rPr>
          <w:rFonts w:cs="Helvetica"/>
          <w:color w:val="000000"/>
        </w:rPr>
        <w:t>Iberica</w:t>
      </w:r>
      <w:proofErr w:type="spellEnd"/>
      <w:r w:rsidRPr="00812DB4">
        <w:rPr>
          <w:rFonts w:cs="Helvetica"/>
          <w:color w:val="000000"/>
        </w:rPr>
        <w:t>.</w:t>
      </w:r>
    </w:p>
    <w:p w:rsidR="004D69C3" w:rsidRPr="00812DB4" w:rsidRDefault="00F03380" w:rsidP="00812DB4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hyperlink r:id="rId9" w:history="1">
        <w:r w:rsidR="004D69C3" w:rsidRPr="00812DB4">
          <w:rPr>
            <w:rFonts w:eastAsia="Times New Roman" w:cstheme="minorHAnsi"/>
            <w:lang w:eastAsia="es-ES"/>
          </w:rPr>
          <w:t>GONZALEZ-BARBA</w:t>
        </w:r>
      </w:hyperlink>
      <w:r w:rsidR="004D69C3" w:rsidRPr="00812DB4">
        <w:rPr>
          <w:rFonts w:eastAsia="Times New Roman" w:cstheme="minorHAnsi"/>
          <w:lang w:eastAsia="es-ES"/>
        </w:rPr>
        <w:t xml:space="preserve">, </w:t>
      </w:r>
      <w:r w:rsidR="004D69C3" w:rsidRPr="00812DB4">
        <w:rPr>
          <w:lang w:eastAsia="es-ES"/>
        </w:rPr>
        <w:t xml:space="preserve"> </w:t>
      </w:r>
      <w:r w:rsidR="004D69C3" w:rsidRPr="00812DB4">
        <w:rPr>
          <w:rFonts w:eastAsia="Times New Roman" w:cstheme="minorHAnsi"/>
          <w:lang w:eastAsia="es-ES"/>
        </w:rPr>
        <w:t>J</w:t>
      </w:r>
      <w:r w:rsidR="001408E7" w:rsidRPr="00812DB4">
        <w:rPr>
          <w:rFonts w:eastAsia="Times New Roman" w:cstheme="minorHAnsi"/>
          <w:lang w:eastAsia="es-ES"/>
        </w:rPr>
        <w:t>uan</w:t>
      </w:r>
      <w:r w:rsidR="004D69C3" w:rsidRPr="00812DB4">
        <w:rPr>
          <w:rFonts w:eastAsia="Times New Roman" w:cstheme="minorHAnsi"/>
          <w:lang w:eastAsia="es-ES"/>
        </w:rPr>
        <w:t xml:space="preserve">. </w:t>
      </w:r>
      <w:r w:rsidR="00780E0E" w:rsidRPr="00812DB4">
        <w:rPr>
          <w:rFonts w:eastAsia="Times New Roman" w:cstheme="minorHAnsi"/>
          <w:lang w:eastAsia="es-ES"/>
        </w:rPr>
        <w:t>(</w:t>
      </w:r>
      <w:r w:rsidR="004D69C3" w:rsidRPr="00812DB4">
        <w:rPr>
          <w:rFonts w:eastAsia="Times New Roman" w:cstheme="minorHAnsi"/>
          <w:lang w:eastAsia="es-ES"/>
        </w:rPr>
        <w:t>2010</w:t>
      </w:r>
      <w:r w:rsidR="00780E0E" w:rsidRPr="00812DB4">
        <w:rPr>
          <w:rFonts w:eastAsia="Times New Roman" w:cstheme="minorHAnsi"/>
          <w:lang w:eastAsia="es-ES"/>
        </w:rPr>
        <w:t>)</w:t>
      </w:r>
      <w:r w:rsidR="004D69C3" w:rsidRPr="00812DB4">
        <w:rPr>
          <w:rFonts w:eastAsia="Times New Roman" w:cstheme="minorHAnsi"/>
          <w:lang w:eastAsia="es-ES"/>
        </w:rPr>
        <w:t xml:space="preserve">. </w:t>
      </w:r>
      <w:r w:rsidR="00FC6B1B" w:rsidRPr="00812DB4">
        <w:rPr>
          <w:rFonts w:eastAsia="Times New Roman" w:cstheme="minorHAnsi"/>
          <w:lang w:eastAsia="es-ES"/>
        </w:rPr>
        <w:t>“</w:t>
      </w:r>
      <w:hyperlink r:id="rId10" w:history="1">
        <w:r w:rsidR="004D69C3" w:rsidRPr="00812DB4">
          <w:rPr>
            <w:rFonts w:eastAsia="Times New Roman" w:cstheme="minorHAnsi"/>
            <w:lang w:eastAsia="es-ES"/>
          </w:rPr>
          <w:t>E</w:t>
        </w:r>
        <w:r w:rsidR="001408E7" w:rsidRPr="00812DB4">
          <w:rPr>
            <w:rFonts w:eastAsia="Times New Roman" w:cstheme="minorHAnsi"/>
            <w:lang w:eastAsia="es-ES"/>
          </w:rPr>
          <w:t>l corresponsal en Oriente Medio</w:t>
        </w:r>
        <w:r w:rsidR="00FC6B1B" w:rsidRPr="00812DB4">
          <w:rPr>
            <w:rFonts w:eastAsia="Times New Roman" w:cstheme="minorHAnsi"/>
            <w:lang w:eastAsia="es-ES"/>
          </w:rPr>
          <w:t>”</w:t>
        </w:r>
        <w:r w:rsidR="001408E7" w:rsidRPr="00812DB4">
          <w:rPr>
            <w:rFonts w:eastAsia="Times New Roman" w:cstheme="minorHAnsi"/>
            <w:lang w:eastAsia="es-ES"/>
          </w:rPr>
          <w:t xml:space="preserve">. </w:t>
        </w:r>
      </w:hyperlink>
      <w:r w:rsidR="004D69C3" w:rsidRPr="00812DB4">
        <w:rPr>
          <w:rFonts w:eastAsia="Times New Roman" w:cstheme="minorHAnsi"/>
          <w:lang w:eastAsia="es-ES"/>
        </w:rPr>
        <w:t xml:space="preserve"> S</w:t>
      </w:r>
      <w:r w:rsidR="001408E7" w:rsidRPr="00812DB4">
        <w:rPr>
          <w:rFonts w:eastAsia="Times New Roman" w:cstheme="minorHAnsi"/>
          <w:lang w:eastAsia="es-ES"/>
        </w:rPr>
        <w:t>ial</w:t>
      </w:r>
      <w:r w:rsidR="00780E0E" w:rsidRPr="00812DB4">
        <w:rPr>
          <w:rFonts w:eastAsia="Times New Roman" w:cstheme="minorHAnsi"/>
          <w:lang w:eastAsia="es-ES"/>
        </w:rPr>
        <w:t>.</w:t>
      </w:r>
    </w:p>
    <w:p w:rsidR="004D69C3" w:rsidRPr="00812DB4" w:rsidRDefault="004D69C3" w:rsidP="00812DB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D69C3" w:rsidRPr="00812DB4" w:rsidRDefault="00F03380" w:rsidP="00812DB4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hyperlink r:id="rId11" w:history="1">
        <w:r w:rsidR="004D69C3" w:rsidRPr="00812DB4">
          <w:rPr>
            <w:rFonts w:eastAsia="Times New Roman" w:cstheme="minorHAnsi"/>
            <w:lang w:eastAsia="es-ES"/>
          </w:rPr>
          <w:t>LEWIS</w:t>
        </w:r>
      </w:hyperlink>
      <w:r w:rsidR="004D69C3" w:rsidRPr="00812DB4">
        <w:rPr>
          <w:rFonts w:eastAsia="Times New Roman" w:cstheme="minorHAnsi"/>
          <w:lang w:eastAsia="es-ES"/>
        </w:rPr>
        <w:t xml:space="preserve">, </w:t>
      </w:r>
      <w:r w:rsidR="004D69C3" w:rsidRPr="00812DB4">
        <w:rPr>
          <w:lang w:eastAsia="es-ES"/>
        </w:rPr>
        <w:t xml:space="preserve"> </w:t>
      </w:r>
      <w:r w:rsidR="004D69C3" w:rsidRPr="00812DB4">
        <w:rPr>
          <w:rFonts w:eastAsia="Times New Roman" w:cstheme="minorHAnsi"/>
          <w:lang w:eastAsia="es-ES"/>
        </w:rPr>
        <w:t>B</w:t>
      </w:r>
      <w:r w:rsidR="00FC6B1B" w:rsidRPr="00812DB4">
        <w:rPr>
          <w:rFonts w:eastAsia="Times New Roman" w:cstheme="minorHAnsi"/>
          <w:lang w:eastAsia="es-ES"/>
        </w:rPr>
        <w:t>ernard</w:t>
      </w:r>
      <w:r w:rsidR="004D69C3" w:rsidRPr="00812DB4">
        <w:rPr>
          <w:rFonts w:eastAsia="Times New Roman" w:cstheme="minorHAnsi"/>
          <w:lang w:eastAsia="es-ES"/>
        </w:rPr>
        <w:t xml:space="preserve">. </w:t>
      </w:r>
      <w:r w:rsidR="00780E0E" w:rsidRPr="00812DB4">
        <w:rPr>
          <w:rFonts w:eastAsia="Times New Roman" w:cstheme="minorHAnsi"/>
          <w:lang w:eastAsia="es-ES"/>
        </w:rPr>
        <w:t>(</w:t>
      </w:r>
      <w:r w:rsidR="004D69C3" w:rsidRPr="00812DB4">
        <w:rPr>
          <w:rFonts w:eastAsia="Times New Roman" w:cstheme="minorHAnsi"/>
          <w:lang w:eastAsia="es-ES"/>
        </w:rPr>
        <w:t>2000</w:t>
      </w:r>
      <w:r w:rsidR="00780E0E" w:rsidRPr="00812DB4">
        <w:rPr>
          <w:rFonts w:eastAsia="Times New Roman" w:cstheme="minorHAnsi"/>
          <w:lang w:eastAsia="es-ES"/>
        </w:rPr>
        <w:t>)</w:t>
      </w:r>
      <w:r w:rsidR="004D69C3" w:rsidRPr="00812DB4">
        <w:rPr>
          <w:rFonts w:eastAsia="Times New Roman" w:cstheme="minorHAnsi"/>
          <w:lang w:eastAsia="es-ES"/>
        </w:rPr>
        <w:t xml:space="preserve">. </w:t>
      </w:r>
      <w:r w:rsidR="00FC6B1B" w:rsidRPr="00812DB4">
        <w:rPr>
          <w:rFonts w:eastAsia="Times New Roman" w:cstheme="minorHAnsi"/>
          <w:lang w:eastAsia="es-ES"/>
        </w:rPr>
        <w:t>“</w:t>
      </w:r>
      <w:hyperlink r:id="rId12" w:history="1">
        <w:r w:rsidR="004D69C3" w:rsidRPr="00812DB4">
          <w:rPr>
            <w:rFonts w:eastAsia="Times New Roman" w:cstheme="minorHAnsi"/>
            <w:lang w:eastAsia="es-ES"/>
          </w:rPr>
          <w:t>L</w:t>
        </w:r>
        <w:r w:rsidR="00FC6B1B" w:rsidRPr="00812DB4">
          <w:rPr>
            <w:rFonts w:eastAsia="Times New Roman" w:cstheme="minorHAnsi"/>
            <w:lang w:eastAsia="es-ES"/>
          </w:rPr>
          <w:t xml:space="preserve">as identidades múltiples de Oriente Medio”. </w:t>
        </w:r>
      </w:hyperlink>
      <w:r w:rsidR="00780E0E" w:rsidRPr="00812DB4">
        <w:rPr>
          <w:rFonts w:eastAsia="Times New Roman" w:cstheme="minorHAnsi"/>
          <w:lang w:eastAsia="es-ES"/>
        </w:rPr>
        <w:t xml:space="preserve"> </w:t>
      </w:r>
      <w:r w:rsidR="004D69C3" w:rsidRPr="00812DB4">
        <w:rPr>
          <w:rFonts w:eastAsia="Times New Roman" w:cstheme="minorHAnsi"/>
          <w:lang w:eastAsia="es-ES"/>
        </w:rPr>
        <w:t>S</w:t>
      </w:r>
      <w:r w:rsidR="00FC6B1B" w:rsidRPr="00812DB4">
        <w:rPr>
          <w:rFonts w:eastAsia="Times New Roman" w:cstheme="minorHAnsi"/>
          <w:lang w:eastAsia="es-ES"/>
        </w:rPr>
        <w:t xml:space="preserve">iglo XXI Editores. </w:t>
      </w:r>
    </w:p>
    <w:p w:rsidR="004D69C3" w:rsidRPr="00812DB4" w:rsidRDefault="004D69C3" w:rsidP="00812DB4">
      <w:pPr>
        <w:spacing w:after="0" w:line="240" w:lineRule="auto"/>
        <w:jc w:val="both"/>
        <w:rPr>
          <w:rFonts w:cstheme="minorHAnsi"/>
        </w:rPr>
      </w:pPr>
    </w:p>
    <w:p w:rsidR="004D69C3" w:rsidRPr="00812DB4" w:rsidRDefault="004D69C3" w:rsidP="00812DB4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12DB4">
        <w:rPr>
          <w:rFonts w:eastAsia="Times New Roman" w:cstheme="minorHAnsi"/>
          <w:lang w:eastAsia="es-ES"/>
        </w:rPr>
        <w:t xml:space="preserve">VV.AA. </w:t>
      </w:r>
      <w:r w:rsidR="00780E0E" w:rsidRPr="00812DB4">
        <w:rPr>
          <w:rFonts w:eastAsia="Times New Roman" w:cstheme="minorHAnsi"/>
          <w:lang w:eastAsia="es-ES"/>
        </w:rPr>
        <w:t>(</w:t>
      </w:r>
      <w:r w:rsidRPr="00812DB4">
        <w:rPr>
          <w:rFonts w:eastAsia="Times New Roman" w:cstheme="minorHAnsi"/>
          <w:lang w:eastAsia="es-ES"/>
        </w:rPr>
        <w:t>2003</w:t>
      </w:r>
      <w:r w:rsidR="00780E0E" w:rsidRPr="00812DB4">
        <w:rPr>
          <w:rFonts w:eastAsia="Times New Roman" w:cstheme="minorHAnsi"/>
          <w:lang w:eastAsia="es-ES"/>
        </w:rPr>
        <w:t>)</w:t>
      </w:r>
      <w:r w:rsidRPr="00812DB4">
        <w:rPr>
          <w:rFonts w:eastAsia="Times New Roman" w:cstheme="minorHAnsi"/>
          <w:lang w:eastAsia="es-ES"/>
        </w:rPr>
        <w:t xml:space="preserve">. </w:t>
      </w:r>
      <w:hyperlink r:id="rId13" w:history="1">
        <w:r w:rsidRPr="00812DB4">
          <w:rPr>
            <w:rFonts w:eastAsia="Times New Roman" w:cstheme="minorHAnsi"/>
            <w:lang w:eastAsia="es-ES"/>
          </w:rPr>
          <w:t>O</w:t>
        </w:r>
        <w:r w:rsidR="00FC6B1B" w:rsidRPr="00812DB4">
          <w:rPr>
            <w:rFonts w:eastAsia="Times New Roman" w:cstheme="minorHAnsi"/>
            <w:lang w:eastAsia="es-ES"/>
          </w:rPr>
          <w:t xml:space="preserve">bjetivo Bagdad: 12 reporteros en la guerra de Irak. Agencia Efe. </w:t>
        </w:r>
      </w:hyperlink>
    </w:p>
    <w:p w:rsidR="004D69C3" w:rsidRPr="00812DB4" w:rsidRDefault="004D69C3" w:rsidP="00812DB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D69C3" w:rsidRPr="00812DB4" w:rsidRDefault="00F03380" w:rsidP="00812DB4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hyperlink r:id="rId14" w:history="1">
        <w:r w:rsidR="004D69C3" w:rsidRPr="00812DB4">
          <w:rPr>
            <w:rFonts w:eastAsia="Times New Roman" w:cstheme="minorHAnsi"/>
            <w:lang w:eastAsia="es-ES"/>
          </w:rPr>
          <w:t xml:space="preserve"> WHITAKER</w:t>
        </w:r>
      </w:hyperlink>
      <w:r w:rsidR="004D69C3" w:rsidRPr="00812DB4">
        <w:rPr>
          <w:rFonts w:eastAsia="Times New Roman" w:cstheme="minorHAnsi"/>
          <w:lang w:eastAsia="es-ES"/>
        </w:rPr>
        <w:t xml:space="preserve">, </w:t>
      </w:r>
      <w:r w:rsidR="004D69C3" w:rsidRPr="00812DB4">
        <w:rPr>
          <w:lang w:eastAsia="es-ES"/>
        </w:rPr>
        <w:t xml:space="preserve"> </w:t>
      </w:r>
      <w:r w:rsidR="004D69C3" w:rsidRPr="00812DB4">
        <w:rPr>
          <w:rFonts w:eastAsia="Times New Roman" w:cstheme="minorHAnsi"/>
          <w:lang w:eastAsia="es-ES"/>
        </w:rPr>
        <w:t>B</w:t>
      </w:r>
      <w:r w:rsidR="00FC6B1B" w:rsidRPr="00812DB4">
        <w:rPr>
          <w:rFonts w:eastAsia="Times New Roman" w:cstheme="minorHAnsi"/>
          <w:lang w:eastAsia="es-ES"/>
        </w:rPr>
        <w:t>rian</w:t>
      </w:r>
      <w:r w:rsidR="004D69C3" w:rsidRPr="00812DB4">
        <w:rPr>
          <w:rFonts w:eastAsia="Times New Roman" w:cstheme="minorHAnsi"/>
          <w:lang w:eastAsia="es-ES"/>
        </w:rPr>
        <w:t xml:space="preserve">. </w:t>
      </w:r>
      <w:r w:rsidR="00780E0E" w:rsidRPr="00812DB4">
        <w:rPr>
          <w:rFonts w:eastAsia="Times New Roman" w:cstheme="minorHAnsi"/>
          <w:lang w:eastAsia="es-ES"/>
        </w:rPr>
        <w:t>(</w:t>
      </w:r>
      <w:r w:rsidR="004D69C3" w:rsidRPr="00812DB4">
        <w:rPr>
          <w:rFonts w:eastAsia="Times New Roman" w:cstheme="minorHAnsi"/>
          <w:lang w:eastAsia="es-ES"/>
        </w:rPr>
        <w:t>2012</w:t>
      </w:r>
      <w:r w:rsidR="00780E0E" w:rsidRPr="00812DB4">
        <w:rPr>
          <w:rFonts w:eastAsia="Times New Roman" w:cstheme="minorHAnsi"/>
          <w:lang w:eastAsia="es-ES"/>
        </w:rPr>
        <w:t>).</w:t>
      </w:r>
      <w:r w:rsidR="00FC6B1B" w:rsidRPr="00812DB4">
        <w:rPr>
          <w:rFonts w:eastAsia="Times New Roman" w:cstheme="minorHAnsi"/>
          <w:lang w:eastAsia="es-ES"/>
        </w:rPr>
        <w:t xml:space="preserve"> “</w:t>
      </w:r>
      <w:hyperlink r:id="rId15" w:history="1">
        <w:r w:rsidR="004D69C3" w:rsidRPr="00812DB4">
          <w:rPr>
            <w:rFonts w:eastAsia="Times New Roman" w:cstheme="minorHAnsi"/>
            <w:lang w:eastAsia="es-ES"/>
          </w:rPr>
          <w:t>¿Q</w:t>
        </w:r>
        <w:r w:rsidR="00FC6B1B" w:rsidRPr="00812DB4">
          <w:rPr>
            <w:rFonts w:eastAsia="Times New Roman" w:cstheme="minorHAnsi"/>
            <w:lang w:eastAsia="es-ES"/>
          </w:rPr>
          <w:t>ué sucede en Oriente Medio?”</w:t>
        </w:r>
      </w:hyperlink>
      <w:r w:rsidR="004D69C3" w:rsidRPr="00812DB4">
        <w:rPr>
          <w:rFonts w:eastAsia="Times New Roman" w:cstheme="minorHAnsi"/>
          <w:lang w:eastAsia="es-ES"/>
        </w:rPr>
        <w:t xml:space="preserve"> A</w:t>
      </w:r>
      <w:r w:rsidR="00FC6B1B" w:rsidRPr="00812DB4">
        <w:rPr>
          <w:rFonts w:eastAsia="Times New Roman" w:cstheme="minorHAnsi"/>
          <w:lang w:eastAsia="es-ES"/>
        </w:rPr>
        <w:t>guilar ediciones.</w:t>
      </w:r>
    </w:p>
    <w:p w:rsidR="004D69C3" w:rsidRPr="00812DB4" w:rsidRDefault="004D69C3" w:rsidP="00812DB4">
      <w:pPr>
        <w:jc w:val="both"/>
      </w:pPr>
    </w:p>
    <w:p w:rsidR="00FC6B1B" w:rsidRPr="00812DB4" w:rsidRDefault="00A91BC9" w:rsidP="00812DB4">
      <w:pPr>
        <w:jc w:val="both"/>
        <w:rPr>
          <w:b/>
        </w:rPr>
      </w:pPr>
      <w:r w:rsidRPr="00812DB4">
        <w:rPr>
          <w:b/>
        </w:rPr>
        <w:t>Entrevista</w:t>
      </w:r>
    </w:p>
    <w:p w:rsidR="00A91BC9" w:rsidRPr="00812DB4" w:rsidRDefault="00A91BC9" w:rsidP="00812DB4">
      <w:pPr>
        <w:pStyle w:val="Sinespaciado"/>
        <w:jc w:val="both"/>
        <w:rPr>
          <w:b/>
        </w:rPr>
      </w:pPr>
      <w:proofErr w:type="spellStart"/>
      <w:r w:rsidRPr="00812DB4">
        <w:t>S</w:t>
      </w:r>
      <w:r w:rsidR="00FC6B1B" w:rsidRPr="00812DB4">
        <w:t>igismondi</w:t>
      </w:r>
      <w:proofErr w:type="spellEnd"/>
      <w:r w:rsidR="00FC6B1B" w:rsidRPr="00812DB4">
        <w:t>,</w:t>
      </w:r>
      <w:r w:rsidRPr="00812DB4">
        <w:t xml:space="preserve"> Pablo. (2016). </w:t>
      </w:r>
    </w:p>
    <w:p w:rsidR="00A91BC9" w:rsidRPr="00812DB4" w:rsidRDefault="00A91BC9" w:rsidP="00812DB4">
      <w:pPr>
        <w:pStyle w:val="Sinespaciado"/>
        <w:jc w:val="both"/>
      </w:pPr>
      <w:r w:rsidRPr="00812DB4">
        <w:t>http://www.cadena3.com/contenido/2016/08/25/Estremecedor-relato-de-un-cordobes-en-la-guerra-de-Irak-168414.asp</w:t>
      </w:r>
    </w:p>
    <w:p w:rsidR="00A91BC9" w:rsidRDefault="00A91BC9" w:rsidP="00812DB4">
      <w:pPr>
        <w:pStyle w:val="Sinespaciado"/>
        <w:jc w:val="both"/>
      </w:pPr>
    </w:p>
    <w:p w:rsidR="00CC22A7" w:rsidRPr="00812DB4" w:rsidRDefault="00CC22A7" w:rsidP="00812DB4">
      <w:pPr>
        <w:pStyle w:val="Sinespaciado"/>
        <w:jc w:val="both"/>
      </w:pPr>
    </w:p>
    <w:p w:rsidR="0006176A" w:rsidRPr="00812DB4" w:rsidRDefault="004D69C3" w:rsidP="00812DB4">
      <w:pPr>
        <w:jc w:val="both"/>
        <w:rPr>
          <w:b/>
        </w:rPr>
      </w:pPr>
      <w:r w:rsidRPr="00812DB4">
        <w:rPr>
          <w:b/>
        </w:rPr>
        <w:t xml:space="preserve">Artículos periodísticos </w:t>
      </w:r>
      <w:proofErr w:type="spellStart"/>
      <w:r w:rsidRPr="00812DB4">
        <w:rPr>
          <w:b/>
        </w:rPr>
        <w:t>on</w:t>
      </w:r>
      <w:proofErr w:type="spellEnd"/>
      <w:r w:rsidRPr="00812DB4">
        <w:rPr>
          <w:b/>
        </w:rPr>
        <w:t xml:space="preserve"> line</w:t>
      </w:r>
    </w:p>
    <w:sectPr w:rsidR="0006176A" w:rsidRPr="00812DB4" w:rsidSect="00136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0F"/>
    <w:multiLevelType w:val="hybridMultilevel"/>
    <w:tmpl w:val="920E9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6"/>
    <w:rsid w:val="0006176A"/>
    <w:rsid w:val="0013614B"/>
    <w:rsid w:val="001408E7"/>
    <w:rsid w:val="00153DD2"/>
    <w:rsid w:val="001B1D86"/>
    <w:rsid w:val="001C51D9"/>
    <w:rsid w:val="00225D86"/>
    <w:rsid w:val="002F4BB2"/>
    <w:rsid w:val="004035C5"/>
    <w:rsid w:val="00406D9B"/>
    <w:rsid w:val="00412C99"/>
    <w:rsid w:val="0049125D"/>
    <w:rsid w:val="004D69C3"/>
    <w:rsid w:val="00530051"/>
    <w:rsid w:val="0057741E"/>
    <w:rsid w:val="00780E0E"/>
    <w:rsid w:val="00796CFA"/>
    <w:rsid w:val="00812DB4"/>
    <w:rsid w:val="008A45B5"/>
    <w:rsid w:val="00A54494"/>
    <w:rsid w:val="00A91BC9"/>
    <w:rsid w:val="00B41793"/>
    <w:rsid w:val="00B76C1D"/>
    <w:rsid w:val="00BA28AC"/>
    <w:rsid w:val="00BC4442"/>
    <w:rsid w:val="00BD2FFE"/>
    <w:rsid w:val="00BE3FA8"/>
    <w:rsid w:val="00CC22A7"/>
    <w:rsid w:val="00F03380"/>
    <w:rsid w:val="00F7129F"/>
    <w:rsid w:val="00FC6B1B"/>
    <w:rsid w:val="00FE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BC9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A91BC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91BC9"/>
    <w:pPr>
      <w:spacing w:after="0" w:line="240" w:lineRule="auto"/>
    </w:pPr>
    <w:rPr>
      <w:lang w:val="es-AR"/>
    </w:rPr>
  </w:style>
  <w:style w:type="paragraph" w:styleId="Prrafodelista">
    <w:name w:val="List Paragraph"/>
    <w:basedOn w:val="Normal"/>
    <w:uiPriority w:val="34"/>
    <w:qFormat/>
    <w:rsid w:val="00A5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BC9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A91BC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91BC9"/>
    <w:pPr>
      <w:spacing w:after="0" w:line="240" w:lineRule="auto"/>
    </w:pPr>
    <w:rPr>
      <w:lang w:val="es-AR"/>
    </w:rPr>
  </w:style>
  <w:style w:type="paragraph" w:styleId="Prrafodelista">
    <w:name w:val="List Paragraph"/>
    <w:basedOn w:val="Normal"/>
    <w:uiPriority w:val="34"/>
    <w:qFormat/>
    <w:rsid w:val="00A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dellibro.com/libros-ebooks/hamit-bozarslan/147788" TargetMode="External"/><Relationship Id="rId13" Type="http://schemas.openxmlformats.org/officeDocument/2006/relationships/hyperlink" Target="https://www.casadellibro.com/libro-objetivo-bagdad-12-reporteros-en-la-guerra-de-irak/9788489614284/9030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sadellibro.com/libro-oriente-medio-oriente-roto-tras-las-huellas-de-una-herida-abierta/9788499426112/5334616" TargetMode="External"/><Relationship Id="rId12" Type="http://schemas.openxmlformats.org/officeDocument/2006/relationships/hyperlink" Target="https://www.casadellibro.com/libro-las-identidades-multiples-de-oriente-medio/9788432310478/7308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sadellibro.com/libros-ebooks/mikel-ayestaran/20099263" TargetMode="External"/><Relationship Id="rId11" Type="http://schemas.openxmlformats.org/officeDocument/2006/relationships/hyperlink" Target="https://www.casadellibro.com/libros-ebooks/bernard-lewis/6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sadellibro.com/libro--que-sucede-en-oriente-medio/9788403011410/1958388" TargetMode="External"/><Relationship Id="rId10" Type="http://schemas.openxmlformats.org/officeDocument/2006/relationships/hyperlink" Target="https://www.casadellibro.com/libro-el-corresponsal-en-oriente-medio/9788415014249/1772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dellibro.com/libros-ebooks/juan-gonzalez-barba/157858" TargetMode="External"/><Relationship Id="rId14" Type="http://schemas.openxmlformats.org/officeDocument/2006/relationships/hyperlink" Target="https://www.casadellibro.com/libros-ebooks/brian-whitaker/1246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Renee</cp:lastModifiedBy>
  <cp:revision>3</cp:revision>
  <dcterms:created xsi:type="dcterms:W3CDTF">2018-02-18T00:53:00Z</dcterms:created>
  <dcterms:modified xsi:type="dcterms:W3CDTF">2018-03-19T12:39:00Z</dcterms:modified>
</cp:coreProperties>
</file>