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6912" w14:textId="77777777" w:rsidR="007D6E74" w:rsidRPr="00361DCC" w:rsidRDefault="007D6E74" w:rsidP="007D6E74">
      <w:pPr>
        <w:spacing w:after="240" w:line="240" w:lineRule="atLeast"/>
        <w:rPr>
          <w:b/>
          <w:bCs/>
          <w:szCs w:val="24"/>
        </w:rPr>
      </w:pPr>
      <w:r w:rsidRPr="00361DCC">
        <w:rPr>
          <w:b/>
          <w:bCs/>
          <w:szCs w:val="24"/>
        </w:rPr>
        <w:t>Elecciones 2021</w:t>
      </w:r>
    </w:p>
    <w:p w14:paraId="3DAC78DE" w14:textId="433E46A6" w:rsidR="000E6767" w:rsidRDefault="000E6767" w:rsidP="000E6767">
      <w:pPr>
        <w:rPr>
          <w:b/>
          <w:bCs/>
        </w:rPr>
      </w:pPr>
      <w:r w:rsidRPr="00AF653C">
        <w:rPr>
          <w:b/>
          <w:bCs/>
        </w:rPr>
        <w:t>Facultad de Ciencias de la Comunicación</w:t>
      </w:r>
    </w:p>
    <w:p w14:paraId="6CAD6FF8" w14:textId="17650039" w:rsidR="00AE374D" w:rsidRDefault="009E5E41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\t "Elecciones 2021,1,Estilo1,2,Estilo 2,2" </w:instrText>
      </w:r>
      <w:r>
        <w:rPr>
          <w:b/>
          <w:bCs/>
        </w:rPr>
        <w:fldChar w:fldCharType="separate"/>
      </w:r>
      <w:hyperlink w:anchor="_Toc85029833" w:history="1">
        <w:r w:rsidR="00AE374D" w:rsidRPr="0061442E">
          <w:rPr>
            <w:rStyle w:val="Hipervnculo"/>
            <w:noProof/>
          </w:rPr>
          <w:t>Boleta Decana-Decano, Vicedecana -Vicedecano</w:t>
        </w:r>
        <w:r w:rsidR="00AE374D">
          <w:rPr>
            <w:noProof/>
            <w:webHidden/>
          </w:rPr>
          <w:tab/>
        </w:r>
        <w:r w:rsidR="00AE374D">
          <w:rPr>
            <w:noProof/>
            <w:webHidden/>
          </w:rPr>
          <w:fldChar w:fldCharType="begin"/>
        </w:r>
        <w:r w:rsidR="00AE374D">
          <w:rPr>
            <w:noProof/>
            <w:webHidden/>
          </w:rPr>
          <w:instrText xml:space="preserve"> PAGEREF _Toc85029833 \h </w:instrText>
        </w:r>
        <w:r w:rsidR="00AE374D">
          <w:rPr>
            <w:noProof/>
            <w:webHidden/>
          </w:rPr>
        </w:r>
        <w:r w:rsidR="00AE374D">
          <w:rPr>
            <w:noProof/>
            <w:webHidden/>
          </w:rPr>
          <w:fldChar w:fldCharType="separate"/>
        </w:r>
        <w:r w:rsidR="00AE374D">
          <w:rPr>
            <w:noProof/>
            <w:webHidden/>
          </w:rPr>
          <w:t>1</w:t>
        </w:r>
        <w:r w:rsidR="00AE374D">
          <w:rPr>
            <w:noProof/>
            <w:webHidden/>
          </w:rPr>
          <w:fldChar w:fldCharType="end"/>
        </w:r>
      </w:hyperlink>
    </w:p>
    <w:p w14:paraId="54AD6DDC" w14:textId="78848629" w:rsidR="00AE374D" w:rsidRDefault="00AE374D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029834" w:history="1">
        <w:r w:rsidRPr="0061442E">
          <w:rPr>
            <w:rStyle w:val="Hipervnculo"/>
            <w:noProof/>
          </w:rPr>
          <w:t>1-</w:t>
        </w:r>
        <w:r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61442E">
          <w:rPr>
            <w:rStyle w:val="Hipervnculo"/>
            <w:noProof/>
          </w:rPr>
          <w:t>Opción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_Toc85029834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5C7900" w14:textId="0E4BF9AB" w:rsidR="00AE374D" w:rsidRDefault="00AE374D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029835" w:history="1">
        <w:r w:rsidRPr="0061442E">
          <w:rPr>
            <w:rStyle w:val="Hipervnculo"/>
            <w:noProof/>
          </w:rPr>
          <w:t>2-</w:t>
        </w:r>
        <w:r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61442E">
          <w:rPr>
            <w:rStyle w:val="Hipervnculo"/>
            <w:noProof/>
          </w:rPr>
          <w:t>Opción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_Toc85029835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9AB3F1" w14:textId="2E2D6FE3" w:rsidR="00AE374D" w:rsidRDefault="00AE374D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029836" w:history="1">
        <w:r w:rsidRPr="0061442E">
          <w:rPr>
            <w:rStyle w:val="Hipervnculo"/>
            <w:noProof/>
          </w:rPr>
          <w:t>Boleta nodocentes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_Toc85029836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F5EE35" w14:textId="56C65259" w:rsidR="00AE374D" w:rsidRDefault="00AE374D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029837" w:history="1">
        <w:r w:rsidRPr="0061442E">
          <w:rPr>
            <w:rStyle w:val="Hipervnculo"/>
            <w:noProof/>
          </w:rPr>
          <w:t>1-</w:t>
        </w:r>
        <w:r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61442E">
          <w:rPr>
            <w:rStyle w:val="Hipervnculo"/>
            <w:noProof/>
          </w:rPr>
          <w:t>Opción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_Toc85029837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C02FF0" w14:textId="26C918BB" w:rsidR="00AE374D" w:rsidRDefault="00AE374D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029838" w:history="1">
        <w:r w:rsidRPr="0061442E">
          <w:rPr>
            <w:rStyle w:val="Hipervnculo"/>
            <w:noProof/>
          </w:rPr>
          <w:t>2-</w:t>
        </w:r>
        <w:r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61442E">
          <w:rPr>
            <w:rStyle w:val="Hipervnculo"/>
            <w:noProof/>
          </w:rPr>
          <w:t>Opción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_Toc85029838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FBC501" w14:textId="205635DC" w:rsidR="00AE374D" w:rsidRDefault="00AE374D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5029839" w:history="1">
        <w:r w:rsidRPr="0061442E">
          <w:rPr>
            <w:rStyle w:val="Hipervnculo"/>
            <w:noProof/>
          </w:rPr>
          <w:t>3-</w:t>
        </w:r>
        <w:r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Pr="0061442E">
          <w:rPr>
            <w:rStyle w:val="Hipervnculo"/>
            <w:noProof/>
          </w:rPr>
          <w:t>Opción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_Toc85029839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2914D0" w14:textId="6748BDFD" w:rsidR="009E5E41" w:rsidRDefault="009E5E41" w:rsidP="000E6767">
      <w:pPr>
        <w:rPr>
          <w:b/>
          <w:bCs/>
        </w:rPr>
      </w:pPr>
      <w:r>
        <w:rPr>
          <w:b/>
          <w:bCs/>
        </w:rPr>
        <w:fldChar w:fldCharType="end"/>
      </w:r>
    </w:p>
    <w:p w14:paraId="25B5165B" w14:textId="77777777" w:rsidR="000E6767" w:rsidRPr="00B825BD" w:rsidRDefault="000E6767" w:rsidP="00B825BD">
      <w:pPr>
        <w:pStyle w:val="Elecciones2021"/>
      </w:pPr>
      <w:bookmarkStart w:id="0" w:name="_Toc84182643"/>
      <w:bookmarkStart w:id="1" w:name="_Toc84182782"/>
      <w:bookmarkStart w:id="2" w:name="_Toc84191458"/>
      <w:bookmarkStart w:id="3" w:name="_Toc85029833"/>
      <w:r w:rsidRPr="00B825BD">
        <w:t>Boleta Decana-Decano, Vicedecana -Vice</w:t>
      </w:r>
      <w:bookmarkStart w:id="4" w:name="_GoBack"/>
      <w:bookmarkEnd w:id="4"/>
      <w:r w:rsidRPr="00B825BD">
        <w:t>decano</w:t>
      </w:r>
      <w:bookmarkEnd w:id="0"/>
      <w:bookmarkEnd w:id="1"/>
      <w:bookmarkEnd w:id="2"/>
      <w:bookmarkEnd w:id="3"/>
    </w:p>
    <w:p w14:paraId="56DD6FC6" w14:textId="172348D1" w:rsidR="00AF653C" w:rsidRDefault="00AF653C" w:rsidP="009E5E41">
      <w:pPr>
        <w:pStyle w:val="Estilo1"/>
      </w:pPr>
      <w:bookmarkStart w:id="5" w:name="_Toc85029834"/>
      <w:r>
        <w:t>Opción 1</w:t>
      </w:r>
      <w:bookmarkEnd w:id="5"/>
    </w:p>
    <w:p w14:paraId="1DA13C36" w14:textId="6F3B73FC" w:rsidR="000E6767" w:rsidRPr="009E5E41" w:rsidRDefault="000E6767" w:rsidP="009E5E41">
      <w:r w:rsidRPr="009E5E41">
        <w:t>N</w:t>
      </w:r>
      <w:r w:rsidR="00AF653C" w:rsidRPr="009E5E41">
        <w:t>°</w:t>
      </w:r>
      <w:r w:rsidRPr="009E5E41">
        <w:t xml:space="preserve"> 10 PROYECTAR FCC</w:t>
      </w:r>
    </w:p>
    <w:p w14:paraId="1C4A7B5D" w14:textId="60430C0F" w:rsidR="000E6767" w:rsidRPr="009E5E41" w:rsidRDefault="000E6767" w:rsidP="009E5E41">
      <w:r w:rsidRPr="009E5E41">
        <w:t>DECANO</w:t>
      </w:r>
      <w:r w:rsidR="00AF653C" w:rsidRPr="009E5E41">
        <w:t xml:space="preserve">: </w:t>
      </w:r>
      <w:r w:rsidRPr="009E5E41">
        <w:t>RUIZ, Santiago</w:t>
      </w:r>
    </w:p>
    <w:p w14:paraId="60AFC0F7" w14:textId="61E49188" w:rsidR="000E6767" w:rsidRPr="009E5E41" w:rsidRDefault="000E6767" w:rsidP="009E5E41">
      <w:r w:rsidRPr="009E5E41">
        <w:t>VICEDECANA</w:t>
      </w:r>
      <w:r w:rsidR="00AF653C" w:rsidRPr="009E5E41">
        <w:t xml:space="preserve">: </w:t>
      </w:r>
      <w:r w:rsidRPr="009E5E41">
        <w:t>VIDAL, Mary Elizabeth</w:t>
      </w:r>
    </w:p>
    <w:p w14:paraId="4ACB003E" w14:textId="6355ED52" w:rsidR="00B05CF0" w:rsidRDefault="00B05CF0" w:rsidP="009E5E41">
      <w:pPr>
        <w:pStyle w:val="Estilo1"/>
      </w:pPr>
      <w:bookmarkStart w:id="6" w:name="_Toc85029835"/>
      <w:r>
        <w:t>Opción 2</w:t>
      </w:r>
      <w:bookmarkEnd w:id="6"/>
    </w:p>
    <w:p w14:paraId="526646B0" w14:textId="31BA152C" w:rsidR="000E6767" w:rsidRPr="009E5E41" w:rsidRDefault="000E6767" w:rsidP="009E5E41">
      <w:r w:rsidRPr="009E5E41">
        <w:t>N</w:t>
      </w:r>
      <w:r w:rsidR="00AF653C" w:rsidRPr="009E5E41">
        <w:t>°</w:t>
      </w:r>
      <w:r w:rsidRPr="009E5E41">
        <w:t xml:space="preserve"> 7 </w:t>
      </w:r>
      <w:r w:rsidR="00AF653C" w:rsidRPr="009E5E41">
        <w:t>CONVERGENCIA, LA</w:t>
      </w:r>
      <w:r w:rsidRPr="009E5E41">
        <w:t xml:space="preserve"> FCC SOMOS TODXS</w:t>
      </w:r>
    </w:p>
    <w:p w14:paraId="388AD296" w14:textId="4E76AD0A" w:rsidR="000E6767" w:rsidRPr="009E5E41" w:rsidRDefault="000E6767" w:rsidP="009E5E41">
      <w:r w:rsidRPr="009E5E41">
        <w:t>DECANA</w:t>
      </w:r>
      <w:r w:rsidR="00B05CF0" w:rsidRPr="009E5E41">
        <w:t xml:space="preserve">: </w:t>
      </w:r>
      <w:r w:rsidRPr="009E5E41">
        <w:t>PARISI, Mariela Lucrecia</w:t>
      </w:r>
    </w:p>
    <w:p w14:paraId="136213AF" w14:textId="3EA602E8" w:rsidR="007D6E74" w:rsidRPr="009E5E41" w:rsidRDefault="000E6767" w:rsidP="009E5E41">
      <w:r w:rsidRPr="009E5E41">
        <w:t>VICEDECANA</w:t>
      </w:r>
      <w:r w:rsidR="00B05CF0" w:rsidRPr="009E5E41">
        <w:t xml:space="preserve">: </w:t>
      </w:r>
      <w:r w:rsidRPr="009E5E41">
        <w:t>MARTINEZ, Fabiana Rosa</w:t>
      </w:r>
    </w:p>
    <w:p w14:paraId="6166532D" w14:textId="0E10467C" w:rsidR="000E6767" w:rsidRDefault="009E5E41" w:rsidP="009E5E41">
      <w:pPr>
        <w:pStyle w:val="Elecciones2021"/>
      </w:pPr>
      <w:bookmarkStart w:id="7" w:name="_Toc85029836"/>
      <w:r>
        <w:t xml:space="preserve">Boleta </w:t>
      </w:r>
      <w:proofErr w:type="spellStart"/>
      <w:r>
        <w:t>nodocentes</w:t>
      </w:r>
      <w:bookmarkEnd w:id="7"/>
      <w:proofErr w:type="spellEnd"/>
    </w:p>
    <w:p w14:paraId="5C1D325D" w14:textId="3A0295D6" w:rsidR="009E5E41" w:rsidRPr="009E5E41" w:rsidRDefault="009E5E41" w:rsidP="009E5E41">
      <w:pPr>
        <w:pStyle w:val="Estilo2"/>
      </w:pPr>
      <w:bookmarkStart w:id="8" w:name="_Toc85029837"/>
      <w:r w:rsidRPr="009E5E41">
        <w:t>Opción 1</w:t>
      </w:r>
      <w:bookmarkEnd w:id="8"/>
    </w:p>
    <w:p w14:paraId="67220741" w14:textId="77777777" w:rsidR="009E5E41" w:rsidRPr="009E5E41" w:rsidRDefault="009E5E41" w:rsidP="009E5E41">
      <w:pPr>
        <w:pStyle w:val="Prrafodelista"/>
        <w:numPr>
          <w:ilvl w:val="0"/>
          <w:numId w:val="7"/>
        </w:numPr>
      </w:pPr>
      <w:r w:rsidRPr="009E5E41">
        <w:t>Consejeros/as de facultad</w:t>
      </w:r>
    </w:p>
    <w:p w14:paraId="1F7D30EA" w14:textId="77777777" w:rsidR="009E5E41" w:rsidRPr="009E5E41" w:rsidRDefault="009E5E41" w:rsidP="009E5E41">
      <w:r w:rsidRPr="009E5E41">
        <w:t>N° 15 Unidad Docente</w:t>
      </w:r>
    </w:p>
    <w:p w14:paraId="20CA54DB" w14:textId="77777777" w:rsidR="009E5E41" w:rsidRPr="009E5E41" w:rsidRDefault="009E5E41" w:rsidP="009E5E41">
      <w:r w:rsidRPr="009E5E41">
        <w:t>VEGA, M. - MORIONDO, L. I.</w:t>
      </w:r>
    </w:p>
    <w:p w14:paraId="08ADFF01" w14:textId="2F2A19B7" w:rsidR="009E5E41" w:rsidRPr="009E5E41" w:rsidRDefault="009E5E41" w:rsidP="009E5E41">
      <w:pPr>
        <w:pStyle w:val="Estilo2"/>
      </w:pPr>
      <w:bookmarkStart w:id="9" w:name="_Toc85029838"/>
      <w:r w:rsidRPr="009E5E41">
        <w:t>Opción 2</w:t>
      </w:r>
      <w:bookmarkEnd w:id="9"/>
    </w:p>
    <w:p w14:paraId="161C799F" w14:textId="77777777" w:rsidR="009E5E41" w:rsidRPr="009E5E41" w:rsidRDefault="009E5E41" w:rsidP="009E5E41">
      <w:pPr>
        <w:pStyle w:val="Prrafodelista"/>
        <w:numPr>
          <w:ilvl w:val="0"/>
          <w:numId w:val="7"/>
        </w:numPr>
      </w:pPr>
      <w:r w:rsidRPr="009E5E41">
        <w:t>Consiliarios/as HCS</w:t>
      </w:r>
    </w:p>
    <w:p w14:paraId="5D727B56" w14:textId="77777777" w:rsidR="009E5E41" w:rsidRPr="009E5E41" w:rsidRDefault="009E5E41" w:rsidP="009E5E41">
      <w:r w:rsidRPr="009E5E41">
        <w:t>N°2 ASOCIACIÓN GREMIAL DE TRABAJADORES DE LA UNIVERSIDAD</w:t>
      </w:r>
    </w:p>
    <w:p w14:paraId="0BF28363" w14:textId="77777777" w:rsidR="009E5E41" w:rsidRPr="009E5E41" w:rsidRDefault="009E5E41" w:rsidP="009E5E41">
      <w:r w:rsidRPr="009E5E41">
        <w:t>NACIONAL DE CÓRDOBA GRAL. SAN MARTIN - AGTUNC</w:t>
      </w:r>
    </w:p>
    <w:p w14:paraId="71A72B14" w14:textId="77777777" w:rsidR="009E5E41" w:rsidRPr="009E5E41" w:rsidRDefault="009E5E41" w:rsidP="009E5E41">
      <w:r w:rsidRPr="009E5E41">
        <w:lastRenderedPageBreak/>
        <w:t>GATTI, F.M. - FERNÁNDEZ, G. - RÍOS, M.G. - MARTÍNEZ, A.</w:t>
      </w:r>
    </w:p>
    <w:p w14:paraId="352C8E5C" w14:textId="49D839E2" w:rsidR="009E5E41" w:rsidRPr="009E5E41" w:rsidRDefault="009E5E41" w:rsidP="009E5E41">
      <w:pPr>
        <w:pStyle w:val="Estilo2"/>
      </w:pPr>
      <w:bookmarkStart w:id="10" w:name="_Toc85029839"/>
      <w:r>
        <w:t>Opción 3</w:t>
      </w:r>
      <w:bookmarkEnd w:id="10"/>
    </w:p>
    <w:p w14:paraId="7D40A299" w14:textId="77777777" w:rsidR="009E5E41" w:rsidRPr="009E5E41" w:rsidRDefault="009E5E41" w:rsidP="009E5E41">
      <w:pPr>
        <w:pStyle w:val="Prrafodelista"/>
        <w:numPr>
          <w:ilvl w:val="0"/>
          <w:numId w:val="7"/>
        </w:numPr>
      </w:pPr>
      <w:r w:rsidRPr="009E5E41">
        <w:t>Consiliarios/as HCS</w:t>
      </w:r>
    </w:p>
    <w:p w14:paraId="33AAB85A" w14:textId="77777777" w:rsidR="009E5E41" w:rsidRPr="009E5E41" w:rsidRDefault="009E5E41" w:rsidP="009E5E41">
      <w:r w:rsidRPr="009E5E41">
        <w:t>N° 366 NUEVA OPCIÓN 366</w:t>
      </w:r>
    </w:p>
    <w:p w14:paraId="216CAB23" w14:textId="376F1669" w:rsidR="009E5E41" w:rsidRPr="009E5E41" w:rsidRDefault="009E5E41" w:rsidP="009E5E41">
      <w:r w:rsidRPr="009E5E41">
        <w:t>CEQUEIRA, F. - BORDÓN, G. H. - FALETTO, M. T. - CASTELLAN, C.</w:t>
      </w:r>
    </w:p>
    <w:p w14:paraId="654197FB" w14:textId="77777777" w:rsidR="009E5E41" w:rsidRPr="009E5E41" w:rsidRDefault="009E5E41" w:rsidP="009E5E41"/>
    <w:sectPr w:rsidR="009E5E41" w:rsidRPr="009E5E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F2DB" w14:textId="77777777" w:rsidR="00934E8C" w:rsidRDefault="00934E8C" w:rsidP="007D6E74">
      <w:pPr>
        <w:spacing w:after="0" w:line="240" w:lineRule="auto"/>
      </w:pPr>
      <w:r>
        <w:separator/>
      </w:r>
    </w:p>
  </w:endnote>
  <w:endnote w:type="continuationSeparator" w:id="0">
    <w:p w14:paraId="7864F84E" w14:textId="77777777" w:rsidR="00934E8C" w:rsidRDefault="00934E8C" w:rsidP="007D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962E" w14:textId="77777777" w:rsidR="00934E8C" w:rsidRDefault="00934E8C" w:rsidP="007D6E74">
      <w:pPr>
        <w:spacing w:after="0" w:line="240" w:lineRule="auto"/>
      </w:pPr>
      <w:r>
        <w:separator/>
      </w:r>
    </w:p>
  </w:footnote>
  <w:footnote w:type="continuationSeparator" w:id="0">
    <w:p w14:paraId="72723D49" w14:textId="77777777" w:rsidR="00934E8C" w:rsidRDefault="00934E8C" w:rsidP="007D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4419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  <w:r w:rsidRPr="003D4DB1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FC5A688" wp14:editId="415CBAD0">
          <wp:simplePos x="0" y="0"/>
          <wp:positionH relativeFrom="column">
            <wp:posOffset>-118110</wp:posOffset>
          </wp:positionH>
          <wp:positionV relativeFrom="paragraph">
            <wp:posOffset>-156845</wp:posOffset>
          </wp:positionV>
          <wp:extent cx="904875" cy="904875"/>
          <wp:effectExtent l="0" t="0" r="0" b="9525"/>
          <wp:wrapNone/>
          <wp:docPr id="1" name="Imagen 1" descr="Logo de la Universidad Nacional de Córdob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 la Universidad Nacional de Córdoba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A3B17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</w:p>
  <w:p w14:paraId="1729AA30" w14:textId="77777777" w:rsidR="007D6E74" w:rsidRPr="003D4DB1" w:rsidRDefault="007D6E74" w:rsidP="007D6E74">
    <w:pPr>
      <w:spacing w:after="0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 xml:space="preserve">                     </w:t>
    </w:r>
    <w:r w:rsidRPr="003D4DB1">
      <w:rPr>
        <w:rFonts w:ascii="Helvetica" w:hAnsi="Helvetica"/>
        <w:b/>
        <w:sz w:val="20"/>
        <w:szCs w:val="20"/>
      </w:rPr>
      <w:t>Universidad Nacional de Córdoba</w:t>
    </w:r>
  </w:p>
  <w:p w14:paraId="3472BC32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  <w:r w:rsidRPr="003D4DB1">
      <w:rPr>
        <w:rFonts w:ascii="Helvetica" w:hAnsi="Helvetica"/>
        <w:b/>
        <w:sz w:val="20"/>
        <w:szCs w:val="20"/>
      </w:rPr>
      <w:t xml:space="preserve">         </w:t>
    </w:r>
    <w:r>
      <w:rPr>
        <w:rFonts w:ascii="Helvetica" w:hAnsi="Helvetica"/>
        <w:b/>
        <w:sz w:val="20"/>
        <w:szCs w:val="20"/>
      </w:rPr>
      <w:t xml:space="preserve">            </w:t>
    </w:r>
    <w:r w:rsidRPr="003D4DB1">
      <w:rPr>
        <w:rFonts w:ascii="Helvetica" w:hAnsi="Helvetica"/>
        <w:b/>
        <w:sz w:val="20"/>
        <w:szCs w:val="20"/>
      </w:rPr>
      <w:t xml:space="preserve">Dirección General Electoral </w:t>
    </w:r>
  </w:p>
  <w:p w14:paraId="30AA8BF4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</w:p>
  <w:p w14:paraId="19C7D58D" w14:textId="77777777" w:rsidR="007D6E74" w:rsidRDefault="007D6E74" w:rsidP="007D6E74">
    <w:pPr>
      <w:spacing w:after="0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AA0F7" wp14:editId="3D3DEAC3">
              <wp:simplePos x="0" y="0"/>
              <wp:positionH relativeFrom="column">
                <wp:posOffset>15239</wp:posOffset>
              </wp:positionH>
              <wp:positionV relativeFrom="paragraph">
                <wp:posOffset>124460</wp:posOffset>
              </wp:positionV>
              <wp:extent cx="5324475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ED6D8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pt" to="420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" strokecolor="#4472c4 [3204]" strokeweight="1.5pt">
              <v:stroke joinstyle="miter"/>
            </v:line>
          </w:pict>
        </mc:Fallback>
      </mc:AlternateContent>
    </w:r>
  </w:p>
  <w:p w14:paraId="225847C2" w14:textId="77777777" w:rsidR="007D6E74" w:rsidRPr="003D4DB1" w:rsidRDefault="007D6E74" w:rsidP="007D6E74">
    <w:pPr>
      <w:spacing w:after="0"/>
      <w:rPr>
        <w:rFonts w:ascii="Helvetica" w:hAnsi="Helvetic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0B7"/>
    <w:multiLevelType w:val="hybridMultilevel"/>
    <w:tmpl w:val="7C6497CC"/>
    <w:lvl w:ilvl="0" w:tplc="F5380D2E">
      <w:start w:val="1"/>
      <w:numFmt w:val="decimal"/>
      <w:pStyle w:val="Estilo2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3C21"/>
    <w:multiLevelType w:val="hybridMultilevel"/>
    <w:tmpl w:val="AE0C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2BC"/>
    <w:multiLevelType w:val="hybridMultilevel"/>
    <w:tmpl w:val="A3FEE722"/>
    <w:lvl w:ilvl="0" w:tplc="ADE018F0">
      <w:start w:val="1"/>
      <w:numFmt w:val="decimal"/>
      <w:pStyle w:val="Estilo20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E63"/>
    <w:multiLevelType w:val="hybridMultilevel"/>
    <w:tmpl w:val="9CD2D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128"/>
    <w:multiLevelType w:val="hybridMultilevel"/>
    <w:tmpl w:val="540A7AF6"/>
    <w:lvl w:ilvl="0" w:tplc="A00A0C3A">
      <w:start w:val="1"/>
      <w:numFmt w:val="decimal"/>
      <w:pStyle w:val="Estilo1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6F44"/>
    <w:multiLevelType w:val="hybridMultilevel"/>
    <w:tmpl w:val="E38E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0BD0"/>
    <w:multiLevelType w:val="hybridMultilevel"/>
    <w:tmpl w:val="4F780C70"/>
    <w:lvl w:ilvl="0" w:tplc="690ED648">
      <w:start w:val="1"/>
      <w:numFmt w:val="decimal"/>
      <w:pStyle w:val="Elecciones1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74"/>
    <w:rsid w:val="000E6767"/>
    <w:rsid w:val="0012651E"/>
    <w:rsid w:val="002E0480"/>
    <w:rsid w:val="004F2666"/>
    <w:rsid w:val="00537289"/>
    <w:rsid w:val="007D5BED"/>
    <w:rsid w:val="007D6E74"/>
    <w:rsid w:val="008C3BB0"/>
    <w:rsid w:val="00934E8C"/>
    <w:rsid w:val="009E5E41"/>
    <w:rsid w:val="00AE374D"/>
    <w:rsid w:val="00AF653C"/>
    <w:rsid w:val="00B05CF0"/>
    <w:rsid w:val="00B825BD"/>
    <w:rsid w:val="00F64ABF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8B4D"/>
  <w15:chartTrackingRefBased/>
  <w15:docId w15:val="{95D230E9-B154-4BD6-B28D-C5E1E6C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74"/>
  </w:style>
  <w:style w:type="paragraph" w:styleId="Ttulo1">
    <w:name w:val="heading 1"/>
    <w:basedOn w:val="Normal"/>
    <w:next w:val="Normal"/>
    <w:link w:val="Ttulo1Car"/>
    <w:uiPriority w:val="9"/>
    <w:qFormat/>
    <w:rsid w:val="00F64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E74"/>
  </w:style>
  <w:style w:type="paragraph" w:styleId="Piedepgina">
    <w:name w:val="footer"/>
    <w:basedOn w:val="Normal"/>
    <w:link w:val="PiedepginaCar"/>
    <w:uiPriority w:val="99"/>
    <w:unhideWhenUsed/>
    <w:rsid w:val="007D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74"/>
  </w:style>
  <w:style w:type="paragraph" w:customStyle="1" w:styleId="Elecciones2021">
    <w:name w:val="Elecciones 2021"/>
    <w:basedOn w:val="Normal"/>
    <w:link w:val="Elecciones2021Car"/>
    <w:qFormat/>
    <w:rsid w:val="000E6767"/>
    <w:pPr>
      <w:spacing w:after="240" w:line="240" w:lineRule="atLeast"/>
    </w:pPr>
    <w:rPr>
      <w:b/>
      <w:bCs/>
      <w:szCs w:val="24"/>
    </w:rPr>
  </w:style>
  <w:style w:type="character" w:customStyle="1" w:styleId="Elecciones2021Car">
    <w:name w:val="Elecciones 2021 Car"/>
    <w:basedOn w:val="Fuentedeprrafopredeter"/>
    <w:link w:val="Elecciones2021"/>
    <w:rsid w:val="000E6767"/>
    <w:rPr>
      <w:b/>
      <w:bCs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F653C"/>
    <w:pPr>
      <w:ind w:left="720"/>
      <w:contextualSpacing/>
    </w:pPr>
  </w:style>
  <w:style w:type="paragraph" w:customStyle="1" w:styleId="Elecciones1">
    <w:name w:val="Elecciones 1"/>
    <w:basedOn w:val="Prrafodelista"/>
    <w:link w:val="Elecciones1Car"/>
    <w:qFormat/>
    <w:rsid w:val="00B825BD"/>
    <w:pPr>
      <w:numPr>
        <w:numId w:val="2"/>
      </w:numPr>
    </w:pPr>
  </w:style>
  <w:style w:type="paragraph" w:customStyle="1" w:styleId="Estilo20">
    <w:name w:val="Estilo2"/>
    <w:basedOn w:val="Prrafodelista"/>
    <w:link w:val="Estilo2Car"/>
    <w:qFormat/>
    <w:rsid w:val="00B825BD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825BD"/>
  </w:style>
  <w:style w:type="character" w:customStyle="1" w:styleId="Elecciones1Car">
    <w:name w:val="Elecciones 1 Car"/>
    <w:basedOn w:val="PrrafodelistaCar"/>
    <w:link w:val="Elecciones1"/>
    <w:rsid w:val="00B825BD"/>
  </w:style>
  <w:style w:type="character" w:customStyle="1" w:styleId="Ttulo1Car">
    <w:name w:val="Título 1 Car"/>
    <w:basedOn w:val="Fuentedeprrafopredeter"/>
    <w:link w:val="Ttulo1"/>
    <w:uiPriority w:val="9"/>
    <w:rsid w:val="00F64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stilo2Car">
    <w:name w:val="Estilo2 Car"/>
    <w:basedOn w:val="PrrafodelistaCar"/>
    <w:link w:val="Estilo20"/>
    <w:rsid w:val="00B825BD"/>
  </w:style>
  <w:style w:type="character" w:customStyle="1" w:styleId="Ttulo2Car">
    <w:name w:val="Título 2 Car"/>
    <w:basedOn w:val="Fuentedeprrafopredeter"/>
    <w:link w:val="Ttulo2"/>
    <w:uiPriority w:val="9"/>
    <w:semiHidden/>
    <w:rsid w:val="00F64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AB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64AB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64ABF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64ABF"/>
    <w:rPr>
      <w:color w:val="0563C1" w:themeColor="hyperlink"/>
      <w:u w:val="single"/>
    </w:rPr>
  </w:style>
  <w:style w:type="paragraph" w:customStyle="1" w:styleId="Estilo1">
    <w:name w:val="Estilo1"/>
    <w:basedOn w:val="Prrafodelista"/>
    <w:link w:val="Estilo1Car"/>
    <w:qFormat/>
    <w:rsid w:val="009E5E41"/>
    <w:pPr>
      <w:numPr>
        <w:numId w:val="1"/>
      </w:numPr>
    </w:pPr>
  </w:style>
  <w:style w:type="paragraph" w:customStyle="1" w:styleId="Estilo2">
    <w:name w:val="Estilo 2"/>
    <w:basedOn w:val="Elecciones2021"/>
    <w:link w:val="Estilo2Car0"/>
    <w:qFormat/>
    <w:rsid w:val="009E5E41"/>
    <w:pPr>
      <w:numPr>
        <w:numId w:val="5"/>
      </w:numPr>
      <w:spacing w:before="240" w:line="240" w:lineRule="auto"/>
    </w:pPr>
    <w:rPr>
      <w:b w:val="0"/>
    </w:rPr>
  </w:style>
  <w:style w:type="character" w:customStyle="1" w:styleId="Estilo1Car">
    <w:name w:val="Estilo1 Car"/>
    <w:basedOn w:val="PrrafodelistaCar"/>
    <w:link w:val="Estilo1"/>
    <w:rsid w:val="009E5E41"/>
  </w:style>
  <w:style w:type="character" w:customStyle="1" w:styleId="Estilo2Car0">
    <w:name w:val="Estilo 2 Car"/>
    <w:basedOn w:val="Elecciones2021Car"/>
    <w:link w:val="Estilo2"/>
    <w:rsid w:val="009E5E41"/>
    <w:rPr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4856-9D3D-4F82-BE57-FF5D4949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Torrez</dc:creator>
  <cp:keywords/>
  <dc:description/>
  <cp:lastModifiedBy>Usuario</cp:lastModifiedBy>
  <cp:revision>2</cp:revision>
  <cp:lastPrinted>2021-10-13T04:39:00Z</cp:lastPrinted>
  <dcterms:created xsi:type="dcterms:W3CDTF">2021-10-13T18:04:00Z</dcterms:created>
  <dcterms:modified xsi:type="dcterms:W3CDTF">2021-10-13T18:04:00Z</dcterms:modified>
</cp:coreProperties>
</file>