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64" w:rsidRDefault="004310C3">
      <w:r>
        <w:rPr>
          <w:b/>
          <w:bCs/>
          <w:lang w:val="fr-FR" w:eastAsia="fr-FR" w:bidi="fr-FR"/>
        </w:rPr>
        <w:t>FCC</w:t>
      </w:r>
    </w:p>
    <w:p w:rsidR="00C97D64" w:rsidRDefault="004310C3">
      <w:r>
        <w:rPr>
          <w:b/>
          <w:bCs/>
        </w:rPr>
        <w:t>Facultad d</w:t>
      </w:r>
      <w:r w:rsidR="001D4B4B">
        <w:rPr>
          <w:b/>
          <w:bCs/>
        </w:rPr>
        <w:t>e</w:t>
      </w:r>
      <w:r>
        <w:rPr>
          <w:b/>
          <w:bCs/>
        </w:rPr>
        <w:t xml:space="preserve"> Ci</w:t>
      </w:r>
      <w:r w:rsidR="001D4B4B">
        <w:rPr>
          <w:b/>
          <w:bCs/>
        </w:rPr>
        <w:t>e</w:t>
      </w:r>
      <w:r>
        <w:rPr>
          <w:b/>
          <w:bCs/>
        </w:rPr>
        <w:t>n</w:t>
      </w:r>
      <w:r w:rsidR="001D4B4B">
        <w:rPr>
          <w:b/>
          <w:bCs/>
        </w:rPr>
        <w:t xml:space="preserve">cias </w:t>
      </w:r>
      <w:r>
        <w:rPr>
          <w:b/>
          <w:bCs/>
        </w:rPr>
        <w:t xml:space="preserve"> </w:t>
      </w:r>
      <w:r w:rsidR="001D4B4B">
        <w:rPr>
          <w:b/>
          <w:bCs/>
        </w:rPr>
        <w:t>d</w:t>
      </w:r>
      <w:r>
        <w:rPr>
          <w:lang w:val="it-IT" w:eastAsia="it-IT" w:bidi="it-IT"/>
        </w:rPr>
        <w:t xml:space="preserve">e la </w:t>
      </w:r>
      <w:r>
        <w:rPr>
          <w:b/>
          <w:bCs/>
        </w:rPr>
        <w:t>Comunicación</w:t>
      </w:r>
    </w:p>
    <w:p w:rsidR="00C97D64" w:rsidRDefault="004310C3">
      <w:r>
        <w:t>Universidad Nacional de Córdoba</w:t>
      </w:r>
    </w:p>
    <w:p w:rsidR="00C97D64" w:rsidRDefault="004310C3">
      <w:pPr>
        <w:ind w:firstLine="360"/>
        <w:outlineLvl w:val="0"/>
        <w:rPr>
          <w:b/>
          <w:bCs/>
          <w:i/>
          <w:iCs/>
        </w:rPr>
      </w:pPr>
      <w:r>
        <w:rPr>
          <w:b/>
          <w:bCs/>
        </w:rPr>
        <w:t xml:space="preserve">CALENDARIO ACADÉMICO 2024 </w:t>
      </w:r>
      <w:r>
        <w:rPr>
          <w:b/>
          <w:bCs/>
          <w:i/>
          <w:iCs/>
        </w:rPr>
        <w:t>LICENCIATURA EN COMUNICACIÓN SOCIAL</w:t>
      </w:r>
    </w:p>
    <w:p w:rsidR="001D4B4B" w:rsidRDefault="001D4B4B">
      <w:pPr>
        <w:ind w:firstLine="360"/>
        <w:outlineLvl w:val="0"/>
        <w:rPr>
          <w:b/>
          <w:bCs/>
          <w:i/>
          <w:iCs/>
        </w:rPr>
      </w:pPr>
    </w:p>
    <w:p w:rsidR="001D4B4B" w:rsidRDefault="001D4B4B">
      <w:pPr>
        <w:ind w:firstLine="360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1.1 Ciclo Introductorio </w:t>
      </w:r>
    </w:p>
    <w:p w:rsidR="001D4B4B" w:rsidRDefault="001D4B4B">
      <w:pPr>
        <w:ind w:firstLine="360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AÑO: Ciclo Introductorio </w:t>
      </w:r>
    </w:p>
    <w:p w:rsidR="001D4B4B" w:rsidRDefault="001D4B4B">
      <w:pPr>
        <w:ind w:firstLine="360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Período prórroga de inscripciones: 1 y 2 de febrero – online. Semana 5 al 9 actividades virtuales. </w:t>
      </w:r>
    </w:p>
    <w:p w:rsidR="001D4B4B" w:rsidRDefault="001D4B4B">
      <w:pPr>
        <w:ind w:firstLine="360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Inicio de clases: 14 de febrero  </w:t>
      </w:r>
    </w:p>
    <w:p w:rsidR="001D4B4B" w:rsidRDefault="001D4B4B">
      <w:pPr>
        <w:ind w:firstLine="360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Finalización: 8 de marzo </w:t>
      </w:r>
    </w:p>
    <w:p w:rsidR="001D4B4B" w:rsidRDefault="001D4B4B">
      <w:pPr>
        <w:ind w:firstLine="360"/>
        <w:outlineLvl w:val="0"/>
      </w:pPr>
    </w:p>
    <w:p w:rsidR="003471FA" w:rsidRDefault="004310C3">
      <w:pPr>
        <w:rPr>
          <w:b/>
          <w:bCs/>
          <w:i/>
          <w:iCs/>
        </w:rPr>
      </w:pPr>
      <w:r>
        <w:rPr>
          <w:b/>
          <w:bCs/>
          <w:i/>
          <w:iCs/>
        </w:rPr>
        <w:t>2.1 PRIMER CUATRIMESTRE Y ANUALES</w:t>
      </w:r>
    </w:p>
    <w:p w:rsidR="00C97D64" w:rsidRDefault="003471F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Año: 2º a 5º año </w:t>
      </w:r>
    </w:p>
    <w:p w:rsidR="003471FA" w:rsidRDefault="003471FA">
      <w:pPr>
        <w:rPr>
          <w:b/>
          <w:bCs/>
          <w:i/>
          <w:iCs/>
        </w:rPr>
      </w:pPr>
      <w:r>
        <w:rPr>
          <w:b/>
          <w:bCs/>
          <w:i/>
          <w:iCs/>
        </w:rPr>
        <w:t>Período de inscripciones: 24 y 25 de febrero inscripción prioritaria alumnos trabajadores. 11 al 15 de marzo.</w:t>
      </w:r>
    </w:p>
    <w:p w:rsidR="003471FA" w:rsidRDefault="003471F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Inicio de clases: </w:t>
      </w:r>
      <w:proofErr w:type="gramStart"/>
      <w:r>
        <w:rPr>
          <w:b/>
          <w:bCs/>
          <w:i/>
          <w:iCs/>
        </w:rPr>
        <w:t>Lunes</w:t>
      </w:r>
      <w:proofErr w:type="gramEnd"/>
      <w:r>
        <w:rPr>
          <w:b/>
          <w:bCs/>
          <w:i/>
          <w:iCs/>
        </w:rPr>
        <w:t xml:space="preserve"> 18 de marzo </w:t>
      </w:r>
    </w:p>
    <w:p w:rsidR="003471FA" w:rsidRDefault="003471F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Finalización del cuatrimestre: </w:t>
      </w:r>
      <w:proofErr w:type="gramStart"/>
      <w:r>
        <w:rPr>
          <w:b/>
          <w:bCs/>
          <w:i/>
          <w:iCs/>
        </w:rPr>
        <w:t>Viernes</w:t>
      </w:r>
      <w:proofErr w:type="gramEnd"/>
      <w:r>
        <w:rPr>
          <w:b/>
          <w:bCs/>
          <w:i/>
          <w:iCs/>
        </w:rPr>
        <w:t xml:space="preserve"> 21 de junio</w:t>
      </w:r>
      <w:r w:rsidR="005B5B36">
        <w:rPr>
          <w:b/>
          <w:bCs/>
          <w:i/>
          <w:iCs/>
        </w:rPr>
        <w:t>*</w:t>
      </w:r>
    </w:p>
    <w:p w:rsidR="003471FA" w:rsidRDefault="003471F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AÑO: 1º año </w:t>
      </w:r>
    </w:p>
    <w:p w:rsidR="003471FA" w:rsidRDefault="003471FA">
      <w:pPr>
        <w:rPr>
          <w:b/>
          <w:bCs/>
          <w:i/>
          <w:iCs/>
        </w:rPr>
      </w:pPr>
      <w:r>
        <w:rPr>
          <w:b/>
          <w:bCs/>
          <w:i/>
          <w:iCs/>
        </w:rPr>
        <w:t>Período de inscripción: 9 y 10 de marzo inscripción prioritaria  alumnos trabajadores. 11 al 15 de marzo.</w:t>
      </w:r>
    </w:p>
    <w:p w:rsidR="003471FA" w:rsidRDefault="003471F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Inicio de clases: </w:t>
      </w:r>
      <w:proofErr w:type="gramStart"/>
      <w:r>
        <w:rPr>
          <w:b/>
          <w:bCs/>
          <w:i/>
          <w:iCs/>
        </w:rPr>
        <w:t>Lunes</w:t>
      </w:r>
      <w:proofErr w:type="gramEnd"/>
      <w:r>
        <w:rPr>
          <w:b/>
          <w:bCs/>
          <w:i/>
          <w:iCs/>
        </w:rPr>
        <w:t xml:space="preserve"> 18 de marzo </w:t>
      </w:r>
    </w:p>
    <w:p w:rsidR="003471FA" w:rsidRDefault="003471F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Finalización del cuatrimestre: </w:t>
      </w:r>
      <w:proofErr w:type="gramStart"/>
      <w:r>
        <w:rPr>
          <w:b/>
          <w:bCs/>
          <w:i/>
          <w:iCs/>
        </w:rPr>
        <w:t>Viernes</w:t>
      </w:r>
      <w:proofErr w:type="gramEnd"/>
      <w:r>
        <w:rPr>
          <w:b/>
          <w:bCs/>
          <w:i/>
          <w:iCs/>
        </w:rPr>
        <w:t xml:space="preserve"> 21 de junio</w:t>
      </w:r>
      <w:r w:rsidR="005B5B36">
        <w:rPr>
          <w:b/>
          <w:bCs/>
          <w:i/>
          <w:iCs/>
        </w:rPr>
        <w:t>*</w:t>
      </w:r>
      <w:r>
        <w:rPr>
          <w:b/>
          <w:bCs/>
          <w:i/>
          <w:iCs/>
        </w:rPr>
        <w:t xml:space="preserve"> </w:t>
      </w:r>
    </w:p>
    <w:p w:rsidR="003471FA" w:rsidRDefault="003471F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3471FA" w:rsidRDefault="003471FA"/>
    <w:p w:rsidR="00C97D64" w:rsidRDefault="00C97D64"/>
    <w:p w:rsidR="00C97D64" w:rsidRDefault="004310C3">
      <w:pPr>
        <w:rPr>
          <w:b/>
          <w:bCs/>
          <w:i/>
          <w:iCs/>
        </w:rPr>
      </w:pPr>
      <w:r>
        <w:rPr>
          <w:b/>
          <w:bCs/>
          <w:i/>
          <w:iCs/>
        </w:rPr>
        <w:t>2.2 SEGUNDO CUATRIMESTRE</w:t>
      </w:r>
    </w:p>
    <w:p w:rsidR="003471FA" w:rsidRDefault="003471FA">
      <w:pPr>
        <w:rPr>
          <w:b/>
          <w:bCs/>
          <w:i/>
          <w:iCs/>
        </w:rPr>
      </w:pPr>
      <w:r>
        <w:rPr>
          <w:b/>
          <w:bCs/>
          <w:i/>
          <w:iCs/>
        </w:rPr>
        <w:t>Año:</w:t>
      </w:r>
      <w:r w:rsidR="005B5B36">
        <w:rPr>
          <w:b/>
          <w:bCs/>
          <w:i/>
          <w:iCs/>
        </w:rPr>
        <w:t xml:space="preserve"> 1º a 5º año</w:t>
      </w:r>
    </w:p>
    <w:p w:rsidR="003471FA" w:rsidRDefault="003471FA">
      <w:pPr>
        <w:rPr>
          <w:b/>
          <w:bCs/>
          <w:i/>
          <w:iCs/>
        </w:rPr>
      </w:pPr>
      <w:r>
        <w:rPr>
          <w:b/>
          <w:bCs/>
          <w:i/>
          <w:iCs/>
        </w:rPr>
        <w:t>Período de inscripción:</w:t>
      </w:r>
      <w:r w:rsidR="005B5B36">
        <w:rPr>
          <w:b/>
          <w:bCs/>
          <w:i/>
          <w:iCs/>
        </w:rPr>
        <w:t xml:space="preserve"> 27 y 28 de julio inscripción prioritaria alumnos trabajadores. Lunes 29 de julio al viernes 2 de agosto.</w:t>
      </w:r>
    </w:p>
    <w:p w:rsidR="003471FA" w:rsidRDefault="003471FA">
      <w:pPr>
        <w:rPr>
          <w:b/>
          <w:bCs/>
          <w:i/>
          <w:iCs/>
        </w:rPr>
      </w:pPr>
      <w:r>
        <w:rPr>
          <w:b/>
          <w:bCs/>
          <w:i/>
          <w:iCs/>
        </w:rPr>
        <w:t>Inicio de clases:</w:t>
      </w:r>
      <w:r w:rsidR="005B5B36">
        <w:rPr>
          <w:b/>
          <w:bCs/>
          <w:i/>
          <w:iCs/>
        </w:rPr>
        <w:t xml:space="preserve"> </w:t>
      </w:r>
      <w:proofErr w:type="gramStart"/>
      <w:r w:rsidR="005B5B36">
        <w:rPr>
          <w:b/>
          <w:bCs/>
          <w:i/>
          <w:iCs/>
        </w:rPr>
        <w:t>Lunes</w:t>
      </w:r>
      <w:proofErr w:type="gramEnd"/>
      <w:r w:rsidR="005B5B36">
        <w:rPr>
          <w:b/>
          <w:bCs/>
          <w:i/>
          <w:iCs/>
        </w:rPr>
        <w:t xml:space="preserve"> 5 de agosto </w:t>
      </w:r>
    </w:p>
    <w:p w:rsidR="005B5B36" w:rsidRDefault="003471FA">
      <w:pPr>
        <w:rPr>
          <w:b/>
          <w:bCs/>
          <w:i/>
          <w:iCs/>
        </w:rPr>
      </w:pPr>
      <w:r>
        <w:rPr>
          <w:b/>
          <w:bCs/>
          <w:i/>
          <w:iCs/>
        </w:rPr>
        <w:t>Finalización del cuatrimestre:</w:t>
      </w:r>
      <w:r w:rsidR="005B5B36">
        <w:rPr>
          <w:b/>
          <w:bCs/>
          <w:i/>
          <w:iCs/>
        </w:rPr>
        <w:t xml:space="preserve"> </w:t>
      </w:r>
      <w:proofErr w:type="gramStart"/>
      <w:r w:rsidR="005B5B36">
        <w:rPr>
          <w:b/>
          <w:bCs/>
          <w:i/>
          <w:iCs/>
        </w:rPr>
        <w:t>Viernes</w:t>
      </w:r>
      <w:proofErr w:type="gramEnd"/>
      <w:r w:rsidR="005B5B36">
        <w:rPr>
          <w:b/>
          <w:bCs/>
          <w:i/>
          <w:iCs/>
        </w:rPr>
        <w:t xml:space="preserve"> 22 de noviembre*</w:t>
      </w:r>
    </w:p>
    <w:p w:rsidR="003471FA" w:rsidRDefault="005B5B36">
      <w:pPr>
        <w:rPr>
          <w:b/>
          <w:bCs/>
          <w:i/>
          <w:iCs/>
        </w:rPr>
      </w:pPr>
      <w:r>
        <w:rPr>
          <w:b/>
          <w:bCs/>
          <w:i/>
          <w:iCs/>
        </w:rPr>
        <w:t>*Fecha límite para la carga de condiciones en Sistema Guaraní por parte de los docentes.</w:t>
      </w:r>
    </w:p>
    <w:p w:rsidR="003471FA" w:rsidRDefault="003471FA"/>
    <w:p w:rsidR="00C97D64" w:rsidRDefault="004310C3">
      <w:pPr>
        <w:rPr>
          <w:b/>
          <w:bCs/>
        </w:rPr>
      </w:pPr>
      <w:r>
        <w:rPr>
          <w:b/>
          <w:bCs/>
        </w:rPr>
        <w:t>3. TURNOS DE EXÁMENES FINALES</w:t>
      </w:r>
    </w:p>
    <w:p w:rsidR="00CC4EDA" w:rsidRDefault="00CC4EDA">
      <w:pPr>
        <w:rPr>
          <w:b/>
          <w:bCs/>
        </w:rPr>
      </w:pPr>
      <w:r>
        <w:rPr>
          <w:b/>
          <w:bCs/>
        </w:rPr>
        <w:t xml:space="preserve">Mesa: Febrero/ marzo </w:t>
      </w:r>
    </w:p>
    <w:p w:rsidR="00CC4EDA" w:rsidRDefault="00CC4EDA">
      <w:pPr>
        <w:rPr>
          <w:b/>
          <w:bCs/>
        </w:rPr>
      </w:pPr>
      <w:r>
        <w:rPr>
          <w:b/>
          <w:bCs/>
        </w:rPr>
        <w:t>Turnos de exámenes.</w:t>
      </w:r>
    </w:p>
    <w:p w:rsidR="00CC4EDA" w:rsidRDefault="00CC4EDA">
      <w:pPr>
        <w:rPr>
          <w:b/>
          <w:bCs/>
        </w:rPr>
      </w:pPr>
      <w:r>
        <w:rPr>
          <w:b/>
          <w:bCs/>
        </w:rPr>
        <w:t xml:space="preserve">1º llamado: Del 12 de febrero al 23 de febrero. </w:t>
      </w:r>
    </w:p>
    <w:p w:rsidR="00CC4EDA" w:rsidRDefault="00CC4EDA">
      <w:pPr>
        <w:rPr>
          <w:b/>
          <w:bCs/>
        </w:rPr>
      </w:pPr>
      <w:r>
        <w:rPr>
          <w:b/>
          <w:bCs/>
        </w:rPr>
        <w:t>2º llamado: Del 26 de febrero al 8 de marzo.</w:t>
      </w:r>
    </w:p>
    <w:p w:rsidR="00CC4EDA" w:rsidRDefault="0079723B">
      <w:pPr>
        <w:rPr>
          <w:b/>
          <w:bCs/>
        </w:rPr>
      </w:pPr>
      <w:r>
        <w:rPr>
          <w:b/>
          <w:bCs/>
        </w:rPr>
        <w:t>Mayo (exámenes sin clases). M</w:t>
      </w:r>
      <w:r w:rsidR="00CC4EDA">
        <w:rPr>
          <w:b/>
          <w:bCs/>
        </w:rPr>
        <w:t>esa única: Del 13 al 24 de mayo.</w:t>
      </w:r>
    </w:p>
    <w:p w:rsidR="00CC4EDA" w:rsidRDefault="00CC4EDA">
      <w:pPr>
        <w:rPr>
          <w:b/>
          <w:bCs/>
        </w:rPr>
      </w:pPr>
      <w:r>
        <w:rPr>
          <w:b/>
          <w:bCs/>
        </w:rPr>
        <w:t>Junio/ Julio:</w:t>
      </w:r>
    </w:p>
    <w:p w:rsidR="0079723B" w:rsidRDefault="0079723B">
      <w:pPr>
        <w:rPr>
          <w:b/>
          <w:bCs/>
        </w:rPr>
      </w:pPr>
      <w:r>
        <w:rPr>
          <w:b/>
          <w:bCs/>
        </w:rPr>
        <w:t>1º llamado: Del 24 de junio al 5 de julio.</w:t>
      </w:r>
    </w:p>
    <w:p w:rsidR="0079723B" w:rsidRDefault="0079723B">
      <w:pPr>
        <w:rPr>
          <w:b/>
          <w:bCs/>
        </w:rPr>
      </w:pPr>
      <w:bookmarkStart w:id="0" w:name="_GoBack"/>
      <w:bookmarkEnd w:id="0"/>
      <w:r>
        <w:rPr>
          <w:b/>
          <w:bCs/>
        </w:rPr>
        <w:t>2º llamado: Del 15 al 26 de julio.</w:t>
      </w:r>
    </w:p>
    <w:p w:rsidR="0079723B" w:rsidRDefault="0079723B" w:rsidP="0079723B">
      <w:pPr>
        <w:rPr>
          <w:b/>
          <w:bCs/>
        </w:rPr>
      </w:pPr>
      <w:r>
        <w:rPr>
          <w:b/>
          <w:bCs/>
        </w:rPr>
        <w:t>Septiembre (exámenes sin clases) Mesa única. Del 16 al 27 de septiembre.</w:t>
      </w:r>
    </w:p>
    <w:p w:rsidR="0079723B" w:rsidRDefault="0079723B" w:rsidP="0079723B">
      <w:pPr>
        <w:rPr>
          <w:b/>
          <w:bCs/>
        </w:rPr>
      </w:pPr>
      <w:r>
        <w:rPr>
          <w:b/>
          <w:bCs/>
        </w:rPr>
        <w:t>Noviembre/ diciembre:</w:t>
      </w:r>
    </w:p>
    <w:p w:rsidR="0079723B" w:rsidRDefault="0079723B" w:rsidP="0079723B">
      <w:pPr>
        <w:rPr>
          <w:b/>
          <w:bCs/>
        </w:rPr>
      </w:pPr>
      <w:r>
        <w:rPr>
          <w:b/>
          <w:bCs/>
        </w:rPr>
        <w:t>1º llamado: del 25 de noviembre al 6 de diciembre.</w:t>
      </w:r>
    </w:p>
    <w:p w:rsidR="0079723B" w:rsidRDefault="0079723B">
      <w:pPr>
        <w:rPr>
          <w:b/>
          <w:bCs/>
        </w:rPr>
      </w:pPr>
      <w:r>
        <w:rPr>
          <w:b/>
          <w:bCs/>
        </w:rPr>
        <w:t>2º llamado: Del 9 al 20 de diciembre.</w:t>
      </w:r>
    </w:p>
    <w:p w:rsidR="0079723B" w:rsidRDefault="0079723B">
      <w:pPr>
        <w:rPr>
          <w:b/>
          <w:bCs/>
        </w:rPr>
      </w:pPr>
      <w:r>
        <w:rPr>
          <w:b/>
          <w:bCs/>
        </w:rPr>
        <w:t>Fecha de inscripción: Hasta 48 horas hábiles antes del examen.</w:t>
      </w:r>
    </w:p>
    <w:p w:rsidR="0079723B" w:rsidRDefault="0079723B">
      <w:pPr>
        <w:rPr>
          <w:b/>
          <w:bCs/>
        </w:rPr>
      </w:pPr>
    </w:p>
    <w:p w:rsidR="00C97D64" w:rsidRDefault="00C97D64"/>
    <w:p w:rsidR="00C97D64" w:rsidRDefault="004310C3">
      <w:pPr>
        <w:rPr>
          <w:b/>
          <w:bCs/>
        </w:rPr>
      </w:pPr>
      <w:r>
        <w:rPr>
          <w:b/>
          <w:bCs/>
        </w:rPr>
        <w:t>4. TRABAJOS FINALES</w:t>
      </w:r>
    </w:p>
    <w:p w:rsidR="00DA5BF6" w:rsidRDefault="00F861D5">
      <w:pPr>
        <w:rPr>
          <w:b/>
          <w:bCs/>
        </w:rPr>
      </w:pPr>
      <w:r>
        <w:rPr>
          <w:b/>
          <w:bCs/>
        </w:rPr>
        <w:t>Llamado</w:t>
      </w:r>
      <w:r w:rsidR="00DA5BF6">
        <w:rPr>
          <w:b/>
          <w:bCs/>
        </w:rPr>
        <w:t xml:space="preserve"> 1</w:t>
      </w:r>
    </w:p>
    <w:p w:rsidR="00DA5BF6" w:rsidRDefault="00DA5BF6">
      <w:pPr>
        <w:rPr>
          <w:b/>
          <w:bCs/>
        </w:rPr>
      </w:pPr>
      <w:r>
        <w:rPr>
          <w:b/>
          <w:bCs/>
        </w:rPr>
        <w:t>Registro online: Del 5 al 9 de febrero.</w:t>
      </w:r>
    </w:p>
    <w:p w:rsidR="00DA5BF6" w:rsidRDefault="00DA5BF6">
      <w:pPr>
        <w:rPr>
          <w:b/>
          <w:bCs/>
        </w:rPr>
      </w:pPr>
      <w:r>
        <w:rPr>
          <w:b/>
          <w:bCs/>
        </w:rPr>
        <w:t>Fecha estimada de defensa: Entre el 18 y el 22 de marzo.</w:t>
      </w:r>
    </w:p>
    <w:p w:rsidR="00DA5BF6" w:rsidRDefault="00F861D5">
      <w:pPr>
        <w:rPr>
          <w:b/>
          <w:bCs/>
        </w:rPr>
      </w:pPr>
      <w:r>
        <w:rPr>
          <w:b/>
          <w:bCs/>
        </w:rPr>
        <w:t>Llamado</w:t>
      </w:r>
      <w:r w:rsidR="00DA5BF6">
        <w:rPr>
          <w:b/>
          <w:bCs/>
        </w:rPr>
        <w:t xml:space="preserve"> 2 </w:t>
      </w:r>
    </w:p>
    <w:p w:rsidR="00DA5BF6" w:rsidRDefault="00DA5BF6">
      <w:pPr>
        <w:rPr>
          <w:b/>
          <w:bCs/>
        </w:rPr>
      </w:pPr>
      <w:r>
        <w:rPr>
          <w:b/>
          <w:bCs/>
        </w:rPr>
        <w:t>Registro online: Del 18 al 22 de marzo.</w:t>
      </w:r>
    </w:p>
    <w:p w:rsidR="00DA5BF6" w:rsidRDefault="00DA5BF6">
      <w:pPr>
        <w:rPr>
          <w:b/>
          <w:bCs/>
        </w:rPr>
      </w:pPr>
      <w:r>
        <w:rPr>
          <w:b/>
          <w:bCs/>
        </w:rPr>
        <w:t>Fecha estimada de defensa: del 29 de abril al 3 de mayo.</w:t>
      </w:r>
    </w:p>
    <w:p w:rsidR="00DA5BF6" w:rsidRDefault="00DA5BF6">
      <w:pPr>
        <w:rPr>
          <w:b/>
          <w:bCs/>
        </w:rPr>
      </w:pPr>
      <w:r>
        <w:rPr>
          <w:b/>
          <w:bCs/>
        </w:rPr>
        <w:t>Llamado 3:</w:t>
      </w:r>
    </w:p>
    <w:p w:rsidR="00DA5BF6" w:rsidRDefault="00DA5BF6">
      <w:pPr>
        <w:rPr>
          <w:b/>
          <w:bCs/>
        </w:rPr>
      </w:pPr>
      <w:r>
        <w:rPr>
          <w:b/>
          <w:bCs/>
        </w:rPr>
        <w:t xml:space="preserve">Registro online: 29 de abril al 3 de mayo </w:t>
      </w:r>
    </w:p>
    <w:p w:rsidR="00DA5BF6" w:rsidRDefault="00DA5BF6">
      <w:pPr>
        <w:rPr>
          <w:b/>
          <w:bCs/>
        </w:rPr>
      </w:pPr>
      <w:r>
        <w:rPr>
          <w:b/>
          <w:bCs/>
        </w:rPr>
        <w:t>Fecha estimada de defensa: Entre el 10 y el 14 de junio.</w:t>
      </w:r>
    </w:p>
    <w:p w:rsidR="00DA5BF6" w:rsidRDefault="00DA5BF6">
      <w:pPr>
        <w:rPr>
          <w:b/>
          <w:bCs/>
        </w:rPr>
      </w:pPr>
      <w:r>
        <w:rPr>
          <w:b/>
          <w:bCs/>
        </w:rPr>
        <w:t>Llamado 4.</w:t>
      </w:r>
    </w:p>
    <w:p w:rsidR="00DA5BF6" w:rsidRDefault="00DA5BF6">
      <w:pPr>
        <w:rPr>
          <w:b/>
          <w:bCs/>
        </w:rPr>
      </w:pPr>
      <w:r>
        <w:rPr>
          <w:b/>
          <w:bCs/>
        </w:rPr>
        <w:t>Registro online: Del 10 al 14 de junio.</w:t>
      </w:r>
    </w:p>
    <w:p w:rsidR="00DA5BF6" w:rsidRDefault="00DA5BF6">
      <w:pPr>
        <w:rPr>
          <w:b/>
          <w:bCs/>
        </w:rPr>
      </w:pPr>
      <w:r>
        <w:rPr>
          <w:b/>
          <w:bCs/>
        </w:rPr>
        <w:t>Fecha estimada de defensa: Entre el 29 de julio y el 3 de agosto.</w:t>
      </w:r>
    </w:p>
    <w:p w:rsidR="00137461" w:rsidRDefault="00137461">
      <w:pPr>
        <w:rPr>
          <w:b/>
          <w:bCs/>
        </w:rPr>
      </w:pPr>
      <w:r>
        <w:rPr>
          <w:b/>
          <w:bCs/>
        </w:rPr>
        <w:t>Llamado 5.</w:t>
      </w:r>
    </w:p>
    <w:p w:rsidR="00137461" w:rsidRDefault="00137461">
      <w:pPr>
        <w:rPr>
          <w:b/>
          <w:bCs/>
        </w:rPr>
      </w:pPr>
      <w:r>
        <w:rPr>
          <w:b/>
          <w:bCs/>
        </w:rPr>
        <w:t>Registro online: Del 22 al 26 de julio.</w:t>
      </w:r>
    </w:p>
    <w:p w:rsidR="00137461" w:rsidRDefault="00137461">
      <w:pPr>
        <w:rPr>
          <w:b/>
          <w:bCs/>
        </w:rPr>
      </w:pPr>
      <w:r>
        <w:rPr>
          <w:b/>
          <w:bCs/>
        </w:rPr>
        <w:t>Fecha estimada de defensa: Entre el 2 y el 6 de septiembre.</w:t>
      </w:r>
    </w:p>
    <w:p w:rsidR="006D6599" w:rsidRDefault="006D6599">
      <w:pPr>
        <w:rPr>
          <w:b/>
          <w:bCs/>
        </w:rPr>
      </w:pPr>
      <w:r>
        <w:rPr>
          <w:b/>
          <w:bCs/>
        </w:rPr>
        <w:t>Llamado 6.</w:t>
      </w:r>
    </w:p>
    <w:p w:rsidR="006D6599" w:rsidRDefault="006D6599">
      <w:pPr>
        <w:rPr>
          <w:b/>
          <w:bCs/>
        </w:rPr>
      </w:pPr>
      <w:r>
        <w:rPr>
          <w:b/>
          <w:bCs/>
        </w:rPr>
        <w:t>Registro online: Del 2 al 6 de septiembre.</w:t>
      </w:r>
    </w:p>
    <w:p w:rsidR="006D6599" w:rsidRDefault="006D6599">
      <w:pPr>
        <w:rPr>
          <w:b/>
          <w:bCs/>
        </w:rPr>
      </w:pPr>
      <w:r>
        <w:rPr>
          <w:b/>
          <w:bCs/>
        </w:rPr>
        <w:t>Fecha aproximada de defensa: Entre el 14 y el 18 de octubre.</w:t>
      </w:r>
    </w:p>
    <w:p w:rsidR="006D6599" w:rsidRDefault="006D6599">
      <w:pPr>
        <w:rPr>
          <w:b/>
          <w:bCs/>
        </w:rPr>
      </w:pPr>
      <w:r>
        <w:rPr>
          <w:b/>
          <w:bCs/>
        </w:rPr>
        <w:t>Llamado 7.</w:t>
      </w:r>
    </w:p>
    <w:p w:rsidR="006D6599" w:rsidRDefault="006D6599">
      <w:pPr>
        <w:rPr>
          <w:b/>
          <w:bCs/>
        </w:rPr>
      </w:pPr>
      <w:r>
        <w:rPr>
          <w:b/>
          <w:bCs/>
        </w:rPr>
        <w:lastRenderedPageBreak/>
        <w:t>Registro online: Del 14 al 18 de octubre.</w:t>
      </w:r>
    </w:p>
    <w:p w:rsidR="006D6599" w:rsidRDefault="006D6599">
      <w:pPr>
        <w:rPr>
          <w:b/>
          <w:bCs/>
        </w:rPr>
      </w:pPr>
      <w:r>
        <w:rPr>
          <w:b/>
          <w:bCs/>
        </w:rPr>
        <w:t xml:space="preserve">Fecha estimada de defensa: Entre el 25 y el 29 de noviembre. </w:t>
      </w:r>
    </w:p>
    <w:p w:rsidR="00137461" w:rsidRDefault="00137461">
      <w:pPr>
        <w:rPr>
          <w:b/>
          <w:bCs/>
        </w:rPr>
      </w:pPr>
    </w:p>
    <w:p w:rsidR="00C97D64" w:rsidRDefault="004310C3">
      <w:pPr>
        <w:outlineLvl w:val="1"/>
        <w:rPr>
          <w:b/>
          <w:bCs/>
        </w:rPr>
      </w:pPr>
      <w:r>
        <w:rPr>
          <w:b/>
          <w:bCs/>
        </w:rPr>
        <w:t>5. DOCUMENTACIÓN DOCENTE OBLIGATORIA</w:t>
      </w:r>
    </w:p>
    <w:p w:rsidR="006D6599" w:rsidRDefault="006D6599">
      <w:pPr>
        <w:outlineLvl w:val="1"/>
        <w:rPr>
          <w:b/>
          <w:bCs/>
        </w:rPr>
      </w:pPr>
      <w:r>
        <w:rPr>
          <w:b/>
          <w:bCs/>
        </w:rPr>
        <w:t>Documentación: Plan de actividades para los próximos 5 años</w:t>
      </w:r>
    </w:p>
    <w:p w:rsidR="006D6599" w:rsidRDefault="006D6599">
      <w:pPr>
        <w:outlineLvl w:val="1"/>
      </w:pPr>
      <w:r>
        <w:rPr>
          <w:b/>
          <w:bCs/>
        </w:rPr>
        <w:t xml:space="preserve">Período: </w:t>
      </w:r>
      <w:r>
        <w:t>06/02 al 31/03</w:t>
      </w:r>
    </w:p>
    <w:p w:rsidR="006D6599" w:rsidRDefault="006D6599">
      <w:pPr>
        <w:outlineLvl w:val="1"/>
      </w:pPr>
      <w:r>
        <w:t>A cargo: Docentes Concursados</w:t>
      </w:r>
    </w:p>
    <w:p w:rsidR="006D6599" w:rsidRDefault="006D6599" w:rsidP="006D6599">
      <w:r>
        <w:t xml:space="preserve">Documentación: </w:t>
      </w:r>
      <w:r>
        <w:rPr>
          <w:b/>
          <w:bCs/>
        </w:rPr>
        <w:t xml:space="preserve">Informe Académico período 2022 - </w:t>
      </w:r>
      <w:r>
        <w:t xml:space="preserve">CV en </w:t>
      </w:r>
      <w:proofErr w:type="spellStart"/>
      <w:r>
        <w:t>pdf</w:t>
      </w:r>
      <w:proofErr w:type="spellEnd"/>
      <w:r>
        <w:t xml:space="preserve"> desde SIGEVA</w:t>
      </w:r>
    </w:p>
    <w:p w:rsidR="006D6599" w:rsidRDefault="006D6599" w:rsidP="006D6599">
      <w:r>
        <w:t>Período: 06/02 al 31/03</w:t>
      </w:r>
    </w:p>
    <w:p w:rsidR="006D6599" w:rsidRDefault="006D6599" w:rsidP="006D6599">
      <w:r>
        <w:t>A cargo: Docentes interinos</w:t>
      </w:r>
    </w:p>
    <w:p w:rsidR="006D6599" w:rsidRDefault="006D6599" w:rsidP="006D6599">
      <w:r>
        <w:t xml:space="preserve">Documentación: </w:t>
      </w:r>
      <w:r>
        <w:rPr>
          <w:b/>
          <w:bCs/>
        </w:rPr>
        <w:t>Pedido de licencias y reducciones extensas para el primer cuatrimestre</w:t>
      </w:r>
    </w:p>
    <w:p w:rsidR="006D6599" w:rsidRDefault="00D14EB7" w:rsidP="006D6599">
      <w:hyperlink r:id="rId7" w:history="1">
        <w:r w:rsidR="006D6599">
          <w:rPr>
            <w:rStyle w:val="Hipervnculo"/>
          </w:rPr>
          <w:t>mesadeentradas@fcc.unc.edu.ar</w:t>
        </w:r>
      </w:hyperlink>
    </w:p>
    <w:p w:rsidR="004A42BF" w:rsidRDefault="006D6599" w:rsidP="006D6599">
      <w:r>
        <w:t>Período:</w:t>
      </w:r>
      <w:r w:rsidR="004A42BF">
        <w:t xml:space="preserve"> </w:t>
      </w:r>
      <w:r w:rsidR="004A42BF">
        <w:rPr>
          <w:rFonts w:hint="eastAsia"/>
        </w:rPr>
        <w:t>01/02 al 17/02</w:t>
      </w:r>
    </w:p>
    <w:p w:rsidR="004A42BF" w:rsidRDefault="004A42BF" w:rsidP="006D6599">
      <w:r>
        <w:t>A cargo: Solo el docente que necesite solicitarla</w:t>
      </w:r>
    </w:p>
    <w:p w:rsidR="004A42BF" w:rsidRDefault="004A42BF" w:rsidP="006D6599"/>
    <w:p w:rsidR="004A42BF" w:rsidRDefault="004A42BF" w:rsidP="004A42BF">
      <w:r>
        <w:t xml:space="preserve">Documentación: </w:t>
      </w:r>
      <w:r>
        <w:rPr>
          <w:rFonts w:hint="eastAsia"/>
          <w:b/>
          <w:bCs/>
        </w:rPr>
        <w:t>Programas de las Asignaturas y Seminarios</w:t>
      </w:r>
    </w:p>
    <w:p w:rsidR="004A42BF" w:rsidRDefault="004A42BF" w:rsidP="004A42BF">
      <w:r>
        <w:rPr>
          <w:rFonts w:hint="eastAsia"/>
        </w:rPr>
        <w:t>(</w:t>
      </w:r>
      <w:proofErr w:type="gramStart"/>
      <w:r>
        <w:rPr>
          <w:rFonts w:hint="eastAsia"/>
        </w:rPr>
        <w:t>formato</w:t>
      </w:r>
      <w:proofErr w:type="gramEnd"/>
      <w:r>
        <w:rPr>
          <w:rFonts w:hint="eastAsia"/>
        </w:rPr>
        <w:t xml:space="preserve"> digital - Formulario WEB)</w:t>
      </w:r>
    </w:p>
    <w:p w:rsidR="004A42BF" w:rsidRDefault="004A42BF" w:rsidP="004A42BF">
      <w:r>
        <w:rPr>
          <w:rFonts w:hint="eastAsia"/>
        </w:rPr>
        <w:t>*se elevarán al HCD de acuerdo al régimen de enseñanza</w:t>
      </w:r>
    </w:p>
    <w:p w:rsidR="004A42BF" w:rsidRDefault="004A42BF" w:rsidP="004A42BF">
      <w:r>
        <w:t xml:space="preserve">Período: </w:t>
      </w:r>
      <w:r>
        <w:rPr>
          <w:b/>
          <w:bCs/>
        </w:rPr>
        <w:t xml:space="preserve">1° Cuatrimestre y Anuales </w:t>
      </w:r>
      <w:r>
        <w:t>06/02 al 28/</w:t>
      </w:r>
      <w:r w:rsidR="00F861D5">
        <w:t>0</w:t>
      </w:r>
      <w:r>
        <w:t xml:space="preserve">2 </w:t>
      </w:r>
      <w:r>
        <w:rPr>
          <w:b/>
          <w:bCs/>
        </w:rPr>
        <w:t xml:space="preserve">2º Cuatrimestre </w:t>
      </w:r>
      <w:r>
        <w:t xml:space="preserve">07/08 al 25/07 </w:t>
      </w:r>
    </w:p>
    <w:p w:rsidR="004A42BF" w:rsidRDefault="004A42BF" w:rsidP="004A42BF">
      <w:r>
        <w:t>A cargo: Docente Titular/Adjunto a cargo (uno por cátedra)</w:t>
      </w:r>
    </w:p>
    <w:p w:rsidR="004A42BF" w:rsidRDefault="004A42BF" w:rsidP="004A42BF">
      <w:r>
        <w:t xml:space="preserve">Documentación: </w:t>
      </w:r>
      <w:r>
        <w:rPr>
          <w:rFonts w:hint="eastAsia"/>
          <w:b/>
          <w:bCs/>
        </w:rPr>
        <w:t>Funciones complementarias</w:t>
      </w:r>
      <w:r>
        <w:rPr>
          <w:b/>
          <w:bCs/>
        </w:rPr>
        <w:t xml:space="preserve"> </w:t>
      </w:r>
      <w:r>
        <w:rPr>
          <w:rFonts w:hint="eastAsia"/>
        </w:rPr>
        <w:t>(formato digital - Formulario WEB)</w:t>
      </w:r>
    </w:p>
    <w:p w:rsidR="004A42BF" w:rsidRDefault="004A42BF" w:rsidP="004A42BF">
      <w:r>
        <w:t xml:space="preserve">Período: </w:t>
      </w:r>
      <w:r>
        <w:rPr>
          <w:b/>
          <w:bCs/>
        </w:rPr>
        <w:t xml:space="preserve">1° Cuatrimestre y Anuales </w:t>
      </w:r>
      <w:r>
        <w:t xml:space="preserve">06/02 al 31/03 </w:t>
      </w:r>
      <w:r>
        <w:rPr>
          <w:b/>
          <w:bCs/>
        </w:rPr>
        <w:t xml:space="preserve">2° Cuatrimestre </w:t>
      </w:r>
      <w:r>
        <w:t>07/08 al 25/08</w:t>
      </w:r>
    </w:p>
    <w:p w:rsidR="004A42BF" w:rsidRDefault="004A42BF" w:rsidP="004A42BF">
      <w:r>
        <w:lastRenderedPageBreak/>
        <w:t>A cargo: Completar con las funciones complementarias por cada uno de los cargos que posee, durante el período no afectado a clases de la asignatura de base</w:t>
      </w:r>
    </w:p>
    <w:p w:rsidR="00F861D5" w:rsidRDefault="00F861D5" w:rsidP="004A42BF"/>
    <w:p w:rsidR="00F861D5" w:rsidRDefault="00F861D5" w:rsidP="004A42BF">
      <w:r>
        <w:t xml:space="preserve">Documentación: </w:t>
      </w:r>
      <w:r>
        <w:rPr>
          <w:rFonts w:hint="eastAsia"/>
          <w:b/>
          <w:bCs/>
        </w:rPr>
        <w:t xml:space="preserve">Horarios de consulta / Actualización de datos personales - </w:t>
      </w:r>
      <w:r>
        <w:rPr>
          <w:rFonts w:hint="eastAsia"/>
        </w:rPr>
        <w:t>(por formulario web)</w:t>
      </w:r>
    </w:p>
    <w:p w:rsidR="006D6599" w:rsidRDefault="004A42BF" w:rsidP="004A42BF">
      <w:r>
        <w:t xml:space="preserve">    </w:t>
      </w:r>
      <w:r w:rsidR="006D6599">
        <w:t xml:space="preserve">   </w:t>
      </w:r>
      <w:r w:rsidR="00F861D5">
        <w:t>Período: 06/02 al 31/03</w:t>
      </w:r>
    </w:p>
    <w:p w:rsidR="00F861D5" w:rsidRDefault="00380D04" w:rsidP="004A42BF">
      <w:r>
        <w:t>A</w:t>
      </w:r>
      <w:r w:rsidR="00F861D5">
        <w:t xml:space="preserve"> cargo: Todos los docentes</w:t>
      </w:r>
    </w:p>
    <w:p w:rsidR="006D6599" w:rsidRDefault="006D6599" w:rsidP="006D6599">
      <w:pPr>
        <w:outlineLvl w:val="1"/>
      </w:pPr>
    </w:p>
    <w:p w:rsidR="00C97D64" w:rsidRDefault="004310C3">
      <w:r>
        <w:rPr>
          <w:b/>
          <w:bCs/>
        </w:rPr>
        <w:t>6. RECESO INVERNAL</w:t>
      </w:r>
    </w:p>
    <w:p w:rsidR="00C97D64" w:rsidRDefault="004310C3">
      <w:r>
        <w:rPr>
          <w:b/>
          <w:bCs/>
        </w:rPr>
        <w:t>8 al 19 de julio</w:t>
      </w:r>
    </w:p>
    <w:p w:rsidR="00C97D64" w:rsidRDefault="004310C3">
      <w:r>
        <w:rPr>
          <w:b/>
          <w:bCs/>
        </w:rPr>
        <w:t>(Receso Administrativo 15 al 19 de julio)</w:t>
      </w:r>
    </w:p>
    <w:p w:rsidR="00C97D64" w:rsidRDefault="004310C3">
      <w:r>
        <w:rPr>
          <w:b/>
          <w:bCs/>
        </w:rPr>
        <w:t>*puede adecuarse al receso invernal de la provincia de Córdoba</w:t>
      </w:r>
    </w:p>
    <w:p w:rsidR="002C55B8" w:rsidRDefault="002C55B8">
      <w:pPr>
        <w:rPr>
          <w:b/>
          <w:bCs/>
        </w:rPr>
      </w:pPr>
    </w:p>
    <w:p w:rsidR="00380D04" w:rsidRDefault="004310C3">
      <w:pPr>
        <w:rPr>
          <w:b/>
          <w:bCs/>
        </w:rPr>
      </w:pPr>
      <w:r>
        <w:rPr>
          <w:b/>
          <w:bCs/>
        </w:rPr>
        <w:t>7. CONVOCATORIA AYUDANTIAS ALUMNOS</w:t>
      </w:r>
    </w:p>
    <w:p w:rsidR="00380D04" w:rsidRDefault="00380D04">
      <w:pPr>
        <w:rPr>
          <w:b/>
          <w:bCs/>
        </w:rPr>
      </w:pPr>
      <w:r>
        <w:rPr>
          <w:b/>
          <w:bCs/>
        </w:rPr>
        <w:t>Materias anuales, materias del Primer Cuatrimestre y Seminarios</w:t>
      </w:r>
    </w:p>
    <w:p w:rsidR="00380D04" w:rsidRDefault="00380D04">
      <w:r>
        <w:t>26 de febrero al 08 de marzo</w:t>
      </w:r>
    </w:p>
    <w:p w:rsidR="00380D04" w:rsidRDefault="00380D04">
      <w:pPr>
        <w:rPr>
          <w:b/>
          <w:bCs/>
        </w:rPr>
      </w:pPr>
      <w:r>
        <w:rPr>
          <w:b/>
          <w:bCs/>
        </w:rPr>
        <w:t>Materias y Seminarios del Segundo Cuatrimestre</w:t>
      </w:r>
    </w:p>
    <w:p w:rsidR="00380D04" w:rsidRDefault="00380D04">
      <w:r>
        <w:t>15 al 26 de julio</w:t>
      </w:r>
    </w:p>
    <w:p w:rsidR="00380D04" w:rsidRDefault="00380D04">
      <w:pPr>
        <w:rPr>
          <w:b/>
          <w:bCs/>
        </w:rPr>
      </w:pPr>
      <w:r>
        <w:rPr>
          <w:b/>
          <w:bCs/>
        </w:rPr>
        <w:t>Materias del Ciclo Introductorio 2025</w:t>
      </w:r>
    </w:p>
    <w:p w:rsidR="00380D04" w:rsidRDefault="00380D04">
      <w:r>
        <w:t>18 al 27 de noviembre</w:t>
      </w:r>
    </w:p>
    <w:p w:rsidR="002C55B8" w:rsidRDefault="002C55B8"/>
    <w:p w:rsidR="00857D8C" w:rsidRDefault="004310C3">
      <w:pPr>
        <w:rPr>
          <w:b/>
          <w:bCs/>
        </w:rPr>
      </w:pPr>
      <w:r>
        <w:rPr>
          <w:b/>
          <w:bCs/>
        </w:rPr>
        <w:t>8. CONVOCATORIA ALUMNOS VOCACIONALES</w:t>
      </w:r>
    </w:p>
    <w:p w:rsidR="00857D8C" w:rsidRDefault="00857D8C">
      <w:pPr>
        <w:rPr>
          <w:b/>
          <w:bCs/>
        </w:rPr>
      </w:pPr>
      <w:r>
        <w:rPr>
          <w:b/>
          <w:bCs/>
        </w:rPr>
        <w:t>Materias anuales, materias del Primer Cuatrimestre y Seminarios</w:t>
      </w:r>
    </w:p>
    <w:p w:rsidR="00857D8C" w:rsidRDefault="00857D8C">
      <w:pPr>
        <w:rPr>
          <w:b/>
          <w:bCs/>
        </w:rPr>
      </w:pPr>
      <w:r>
        <w:lastRenderedPageBreak/>
        <w:t>Lunes 11 al viernes 15 de marzo</w:t>
      </w:r>
    </w:p>
    <w:p w:rsidR="00857D8C" w:rsidRDefault="00857D8C">
      <w:pPr>
        <w:rPr>
          <w:b/>
          <w:bCs/>
        </w:rPr>
      </w:pPr>
      <w:r>
        <w:rPr>
          <w:b/>
          <w:bCs/>
        </w:rPr>
        <w:t>Materias y Seminarios del Segundo Cuatrimestre</w:t>
      </w:r>
    </w:p>
    <w:p w:rsidR="00857D8C" w:rsidRDefault="00857D8C">
      <w:r>
        <w:t>Lunes 29 de julio al viernes 2 de agosto</w:t>
      </w:r>
    </w:p>
    <w:p w:rsidR="00857D8C" w:rsidRDefault="00857D8C"/>
    <w:p w:rsidR="00857D8C" w:rsidRDefault="004310C3">
      <w:pPr>
        <w:rPr>
          <w:b/>
          <w:bCs/>
        </w:rPr>
      </w:pPr>
      <w:r>
        <w:rPr>
          <w:b/>
          <w:bCs/>
        </w:rPr>
        <w:t>9. CONVOCATORIA ASPIRANTES ADSCRIPTOS</w:t>
      </w:r>
    </w:p>
    <w:p w:rsidR="00857D8C" w:rsidRDefault="00857D8C">
      <w:pPr>
        <w:rPr>
          <w:b/>
          <w:bCs/>
        </w:rPr>
      </w:pPr>
      <w:r>
        <w:rPr>
          <w:b/>
          <w:bCs/>
        </w:rPr>
        <w:t>Materias y Seminarios del Primer Cuatrimestre y Anuales</w:t>
      </w:r>
    </w:p>
    <w:p w:rsidR="00857D8C" w:rsidRDefault="00857D8C">
      <w:r>
        <w:t>26 de febrero al 08 de marzo</w:t>
      </w:r>
    </w:p>
    <w:p w:rsidR="00857D8C" w:rsidRDefault="00857D8C">
      <w:r>
        <w:rPr>
          <w:b/>
          <w:bCs/>
        </w:rPr>
        <w:t>Materias y Seminarios del Segundo Cuatrimestre</w:t>
      </w:r>
    </w:p>
    <w:p w:rsidR="00857D8C" w:rsidRDefault="00857D8C">
      <w:r>
        <w:t>15 al 26 de julio</w:t>
      </w:r>
    </w:p>
    <w:p w:rsidR="00857D8C" w:rsidRDefault="00857D8C">
      <w:pPr>
        <w:rPr>
          <w:b/>
          <w:bCs/>
        </w:rPr>
      </w:pPr>
      <w:r>
        <w:rPr>
          <w:b/>
          <w:bCs/>
        </w:rPr>
        <w:t>Materias del Ciclo Introductorio 2025</w:t>
      </w:r>
    </w:p>
    <w:p w:rsidR="00857D8C" w:rsidRDefault="00857D8C">
      <w:pPr>
        <w:rPr>
          <w:b/>
          <w:bCs/>
        </w:rPr>
      </w:pPr>
      <w:r>
        <w:t>18 al 27 de noviembre</w:t>
      </w:r>
    </w:p>
    <w:p w:rsidR="00857D8C" w:rsidRDefault="00857D8C"/>
    <w:p w:rsidR="00C97D64" w:rsidRDefault="004310C3">
      <w:r>
        <w:rPr>
          <w:b/>
          <w:bCs/>
        </w:rPr>
        <w:t>10. INSCRIPCIONES PARA EL CICLO LECTIVO 2025</w:t>
      </w:r>
    </w:p>
    <w:p w:rsidR="00C97D64" w:rsidRDefault="004310C3">
      <w:r>
        <w:rPr>
          <w:b/>
          <w:bCs/>
        </w:rPr>
        <w:t>Del 03 al 13 de diciembre del 2024</w:t>
      </w:r>
    </w:p>
    <w:p w:rsidR="00C97D64" w:rsidRDefault="004310C3">
      <w:r>
        <w:rPr>
          <w:b/>
          <w:bCs/>
        </w:rPr>
        <w:t>11. MATRICULACIÓN ANUAL OBLIGATORIA</w:t>
      </w:r>
    </w:p>
    <w:p w:rsidR="00C97D64" w:rsidRDefault="004310C3">
      <w:r>
        <w:rPr>
          <w:b/>
          <w:bCs/>
        </w:rPr>
        <w:t>Disponible todo el año</w:t>
      </w:r>
    </w:p>
    <w:sectPr w:rsidR="00C97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4" w:h="12240" w:orient="landscape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EB7" w:rsidRDefault="00D14EB7">
      <w:r>
        <w:separator/>
      </w:r>
    </w:p>
  </w:endnote>
  <w:endnote w:type="continuationSeparator" w:id="0">
    <w:p w:rsidR="00D14EB7" w:rsidRDefault="00D1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B4B" w:rsidRDefault="001D4B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B4B" w:rsidRDefault="001D4B4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B4B" w:rsidRDefault="001D4B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EB7" w:rsidRDefault="00D14EB7"/>
  </w:footnote>
  <w:footnote w:type="continuationSeparator" w:id="0">
    <w:p w:rsidR="00D14EB7" w:rsidRDefault="00D14E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B4B" w:rsidRDefault="001D4B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B4B" w:rsidRDefault="001D4B4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B4B" w:rsidRDefault="001D4B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97D64"/>
    <w:rsid w:val="00137461"/>
    <w:rsid w:val="001D4B4B"/>
    <w:rsid w:val="002C55B8"/>
    <w:rsid w:val="00305577"/>
    <w:rsid w:val="003471FA"/>
    <w:rsid w:val="00380D04"/>
    <w:rsid w:val="004310C3"/>
    <w:rsid w:val="004A42BF"/>
    <w:rsid w:val="00552EFA"/>
    <w:rsid w:val="005B5B36"/>
    <w:rsid w:val="006D6599"/>
    <w:rsid w:val="0079723B"/>
    <w:rsid w:val="00857D8C"/>
    <w:rsid w:val="009062D7"/>
    <w:rsid w:val="00C97D64"/>
    <w:rsid w:val="00CC4EDA"/>
    <w:rsid w:val="00D14EB7"/>
    <w:rsid w:val="00DA5BF6"/>
    <w:rsid w:val="00F861D5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C7CE7-629B-4B8D-8A22-F5E70818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599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FFFF0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D4B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B4B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D4B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B4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sadeentradas@fcc.unc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1BED-D3FE-4FB5-BB1F-191ABA0B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ACADÉMICO 2016</vt:lpstr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ACADÉMICO 2016</dc:title>
  <dc:subject/>
  <dc:creator>Usuario de Windows</dc:creator>
  <cp:keywords/>
  <cp:lastModifiedBy>Paola</cp:lastModifiedBy>
  <cp:revision>6</cp:revision>
  <dcterms:created xsi:type="dcterms:W3CDTF">2024-05-15T14:50:00Z</dcterms:created>
  <dcterms:modified xsi:type="dcterms:W3CDTF">2024-05-27T19:56:00Z</dcterms:modified>
</cp:coreProperties>
</file>